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1119"/>
        <w:tblW w:w="9536" w:type="dxa"/>
        <w:tblLook w:val="01E0" w:firstRow="1" w:lastRow="1" w:firstColumn="1" w:lastColumn="1" w:noHBand="0" w:noVBand="0"/>
      </w:tblPr>
      <w:tblGrid>
        <w:gridCol w:w="9536"/>
      </w:tblGrid>
      <w:tr w:rsidR="00765B95" w:rsidRPr="001534C4" w14:paraId="635449CE" w14:textId="77777777" w:rsidTr="009F334E">
        <w:tc>
          <w:tcPr>
            <w:tcW w:w="9536" w:type="dxa"/>
            <w:shd w:val="clear" w:color="auto" w:fill="auto"/>
          </w:tcPr>
          <w:p w14:paraId="3FA89CD1" w14:textId="77777777" w:rsidR="00765B95" w:rsidRDefault="00765B95" w:rsidP="009F334E">
            <w:pPr>
              <w:rPr>
                <w:b/>
                <w:szCs w:val="19"/>
              </w:rPr>
            </w:pPr>
            <w:r>
              <w:rPr>
                <w:b/>
                <w:szCs w:val="19"/>
              </w:rPr>
              <w:t>Projectnaam:</w:t>
            </w:r>
          </w:p>
          <w:p w14:paraId="4294D8F7" w14:textId="77777777" w:rsidR="00765B95" w:rsidRPr="001534C4" w:rsidRDefault="00765B95" w:rsidP="009F334E">
            <w:pPr>
              <w:rPr>
                <w:szCs w:val="19"/>
              </w:rPr>
            </w:pPr>
            <w:r>
              <w:rPr>
                <w:b/>
                <w:szCs w:val="19"/>
              </w:rPr>
              <w:t>Stelle</w:t>
            </w:r>
            <w:r w:rsidRPr="001534C4">
              <w:rPr>
                <w:b/>
                <w:szCs w:val="19"/>
              </w:rPr>
              <w:t xml:space="preserve">r: </w:t>
            </w:r>
          </w:p>
        </w:tc>
      </w:tr>
      <w:tr w:rsidR="00765B95" w:rsidRPr="001534C4" w14:paraId="26F795AD" w14:textId="77777777" w:rsidTr="009F334E">
        <w:tc>
          <w:tcPr>
            <w:tcW w:w="9536" w:type="dxa"/>
            <w:shd w:val="clear" w:color="auto" w:fill="auto"/>
          </w:tcPr>
          <w:p w14:paraId="33A04804" w14:textId="77777777" w:rsidR="00765B95" w:rsidRPr="001534C4" w:rsidRDefault="00765B95" w:rsidP="009F334E">
            <w:pPr>
              <w:rPr>
                <w:szCs w:val="19"/>
              </w:rPr>
            </w:pPr>
            <w:r w:rsidRPr="001534C4">
              <w:rPr>
                <w:b/>
                <w:szCs w:val="19"/>
              </w:rPr>
              <w:t xml:space="preserve">Datum: </w:t>
            </w:r>
          </w:p>
        </w:tc>
      </w:tr>
      <w:tr w:rsidR="00765B95" w:rsidRPr="001534C4" w14:paraId="4137D3F6" w14:textId="77777777" w:rsidTr="009F334E">
        <w:tc>
          <w:tcPr>
            <w:tcW w:w="9536" w:type="dxa"/>
            <w:shd w:val="clear" w:color="auto" w:fill="auto"/>
          </w:tcPr>
          <w:p w14:paraId="0335C79F" w14:textId="600DD55A" w:rsidR="00765B95" w:rsidRPr="001534C4" w:rsidRDefault="00765B95" w:rsidP="009F334E">
            <w:pPr>
              <w:rPr>
                <w:szCs w:val="19"/>
              </w:rPr>
            </w:pPr>
            <w:r w:rsidRPr="001534C4">
              <w:rPr>
                <w:b/>
                <w:szCs w:val="19"/>
              </w:rPr>
              <w:t>Corsa:</w:t>
            </w:r>
          </w:p>
        </w:tc>
      </w:tr>
    </w:tbl>
    <w:p w14:paraId="742E4A01" w14:textId="77777777" w:rsidR="00AF280C" w:rsidRDefault="00AF280C" w:rsidP="00765B95">
      <w:pPr>
        <w:pStyle w:val="GemTitel"/>
        <w:framePr w:wrap="auto" w:vAnchor="margin" w:hAnchor="text" w:xAlign="left" w:yAlign="inline"/>
        <w:rPr>
          <w:rFonts w:ascii="Trebuchet MS" w:hAnsi="Trebuchet MS"/>
          <w:caps/>
          <w:lang w:val="nl-NL"/>
        </w:rPr>
      </w:pPr>
      <w:r>
        <w:rPr>
          <w:rFonts w:ascii="Trebuchet MS" w:hAnsi="Trebuchet MS"/>
          <w:caps/>
          <w:lang w:val="nl-NL"/>
        </w:rPr>
        <w:t>Risicoanalyse</w:t>
      </w:r>
    </w:p>
    <w:p w14:paraId="7B9E915E" w14:textId="1D1C695C" w:rsidR="00CB6D55" w:rsidRPr="00AF280C" w:rsidRDefault="00AF280C" w:rsidP="00765B95">
      <w:pPr>
        <w:pStyle w:val="GemTitel"/>
        <w:framePr w:wrap="auto" w:vAnchor="margin" w:hAnchor="text" w:xAlign="left" w:yAlign="inline"/>
        <w:rPr>
          <w:rFonts w:ascii="Trebuchet MS" w:hAnsi="Trebuchet MS"/>
          <w:caps/>
          <w:sz w:val="19"/>
          <w:szCs w:val="19"/>
          <w:lang w:val="nl-NL"/>
        </w:rPr>
      </w:pPr>
      <w:r>
        <w:rPr>
          <w:rFonts w:ascii="Trebuchet MS" w:hAnsi="Trebuchet MS"/>
          <w:caps/>
          <w:sz w:val="19"/>
          <w:szCs w:val="19"/>
          <w:lang w:val="nl-NL"/>
        </w:rPr>
        <w:t>I</w:t>
      </w:r>
      <w:r w:rsidR="00BB6CD0">
        <w:rPr>
          <w:rFonts w:ascii="Trebuchet MS" w:hAnsi="Trebuchet MS"/>
          <w:caps/>
          <w:sz w:val="19"/>
          <w:szCs w:val="19"/>
          <w:lang w:val="nl-NL"/>
        </w:rPr>
        <w:t xml:space="preserve">nitiatieffaSe, Definitiefase, </w:t>
      </w:r>
      <w:r>
        <w:rPr>
          <w:rFonts w:ascii="Trebuchet MS" w:hAnsi="Trebuchet MS"/>
          <w:caps/>
          <w:sz w:val="19"/>
          <w:szCs w:val="19"/>
          <w:lang w:val="nl-NL"/>
        </w:rPr>
        <w:t>Uitvoeringsfase</w:t>
      </w:r>
    </w:p>
    <w:tbl>
      <w:tblPr>
        <w:tblW w:w="10164" w:type="dxa"/>
        <w:tblLook w:val="01E0" w:firstRow="1" w:lastRow="1" w:firstColumn="1" w:lastColumn="1" w:noHBand="0" w:noVBand="0"/>
      </w:tblPr>
      <w:tblGrid>
        <w:gridCol w:w="9276"/>
        <w:gridCol w:w="222"/>
        <w:gridCol w:w="222"/>
        <w:gridCol w:w="222"/>
        <w:gridCol w:w="222"/>
      </w:tblGrid>
      <w:tr w:rsidR="00516130" w:rsidRPr="001534C4" w14:paraId="66F8E1B6" w14:textId="77777777" w:rsidTr="00516130">
        <w:tc>
          <w:tcPr>
            <w:tcW w:w="9276" w:type="dxa"/>
            <w:shd w:val="clear" w:color="auto" w:fill="auto"/>
          </w:tcPr>
          <w:tbl>
            <w:tblPr>
              <w:tblpPr w:leftFromText="141" w:rightFromText="141" w:tblpY="330"/>
              <w:tblOverlap w:val="never"/>
              <w:tblW w:w="0" w:type="auto"/>
              <w:tblCellMar>
                <w:left w:w="70" w:type="dxa"/>
                <w:right w:w="70" w:type="dxa"/>
              </w:tblCellMar>
              <w:tblLook w:val="0000" w:firstRow="0" w:lastRow="0" w:firstColumn="0" w:lastColumn="0" w:noHBand="0" w:noVBand="0"/>
            </w:tblPr>
            <w:tblGrid>
              <w:gridCol w:w="9050"/>
            </w:tblGrid>
            <w:tr w:rsidR="00516130" w14:paraId="69C89E64" w14:textId="77777777" w:rsidTr="00765B95">
              <w:tc>
                <w:tcPr>
                  <w:tcW w:w="9050" w:type="dxa"/>
                  <w:tcBorders>
                    <w:top w:val="single" w:sz="4" w:space="0" w:color="A5A5A5"/>
                    <w:left w:val="single" w:sz="4" w:space="0" w:color="A5A5A5"/>
                    <w:bottom w:val="single" w:sz="4" w:space="0" w:color="A5A5A5"/>
                    <w:right w:val="single" w:sz="4" w:space="0" w:color="A5A5A5"/>
                  </w:tcBorders>
                </w:tcPr>
                <w:p w14:paraId="340ACAAF" w14:textId="3F7DA8A7" w:rsidR="00A7263E" w:rsidRPr="00A74140" w:rsidRDefault="00A74140" w:rsidP="00A7263E">
                  <w:pPr>
                    <w:rPr>
                      <w:b/>
                      <w:color w:val="A6A6A6" w:themeColor="background1" w:themeShade="A6"/>
                      <w:sz w:val="24"/>
                      <w:szCs w:val="24"/>
                    </w:rPr>
                  </w:pPr>
                  <w:r>
                    <w:rPr>
                      <w:b/>
                      <w:color w:val="A6A6A6" w:themeColor="background1" w:themeShade="A6"/>
                      <w:sz w:val="24"/>
                      <w:szCs w:val="24"/>
                    </w:rPr>
                    <w:t>Geen project zonder risico</w:t>
                  </w:r>
                </w:p>
                <w:p w14:paraId="74762819" w14:textId="1D774076" w:rsidR="00A74140" w:rsidRPr="00A74140" w:rsidRDefault="00EC3096" w:rsidP="00A74140">
                  <w:pPr>
                    <w:rPr>
                      <w:color w:val="A6A6A6" w:themeColor="background1" w:themeShade="A6"/>
                    </w:rPr>
                  </w:pPr>
                  <w:r>
                    <w:rPr>
                      <w:color w:val="A6A6A6" w:themeColor="background1" w:themeShade="A6"/>
                    </w:rPr>
                    <w:t>H</w:t>
                  </w:r>
                  <w:r w:rsidR="00A74140" w:rsidRPr="00A74140">
                    <w:rPr>
                      <w:color w:val="A6A6A6" w:themeColor="background1" w:themeShade="A6"/>
                    </w:rPr>
                    <w:t xml:space="preserve">et projectteam </w:t>
                  </w:r>
                  <w:r>
                    <w:rPr>
                      <w:color w:val="A6A6A6" w:themeColor="background1" w:themeShade="A6"/>
                    </w:rPr>
                    <w:t xml:space="preserve">kan </w:t>
                  </w:r>
                  <w:r w:rsidR="00A74140" w:rsidRPr="00A74140">
                    <w:rPr>
                      <w:color w:val="A6A6A6" w:themeColor="background1" w:themeShade="A6"/>
                    </w:rPr>
                    <w:t xml:space="preserve">voor allerlei </w:t>
                  </w:r>
                  <w:r>
                    <w:rPr>
                      <w:color w:val="A6A6A6" w:themeColor="background1" w:themeShade="A6"/>
                    </w:rPr>
                    <w:t xml:space="preserve">(onaangename) </w:t>
                  </w:r>
                  <w:r w:rsidR="00A74140" w:rsidRPr="00A74140">
                    <w:rPr>
                      <w:color w:val="A6A6A6" w:themeColor="background1" w:themeShade="A6"/>
                    </w:rPr>
                    <w:t xml:space="preserve">verrassingen komen te staan. Dit kan gevolgen hebben voor het eindresultaat of de weg ernaartoe. </w:t>
                  </w:r>
                </w:p>
                <w:p w14:paraId="73ED2ABC" w14:textId="77777777" w:rsidR="00A74140" w:rsidRPr="00A74140" w:rsidRDefault="00A74140" w:rsidP="00A74140">
                  <w:pPr>
                    <w:rPr>
                      <w:color w:val="A6A6A6" w:themeColor="background1" w:themeShade="A6"/>
                    </w:rPr>
                  </w:pPr>
                </w:p>
                <w:p w14:paraId="6C8D5E9D" w14:textId="23A51FAA" w:rsidR="00A74140" w:rsidRPr="00A74140" w:rsidRDefault="00A74140" w:rsidP="00A74140">
                  <w:pPr>
                    <w:rPr>
                      <w:color w:val="A6A6A6" w:themeColor="background1" w:themeShade="A6"/>
                    </w:rPr>
                  </w:pPr>
                  <w:r w:rsidRPr="00A74140">
                    <w:rPr>
                      <w:color w:val="A6A6A6" w:themeColor="background1" w:themeShade="A6"/>
                    </w:rPr>
                    <w:t xml:space="preserve">Het loont dus om met het projectteam vooraf </w:t>
                  </w:r>
                  <w:r w:rsidR="00EC3096">
                    <w:rPr>
                      <w:color w:val="A6A6A6" w:themeColor="background1" w:themeShade="A6"/>
                    </w:rPr>
                    <w:t xml:space="preserve">(en gedurende het project) </w:t>
                  </w:r>
                  <w:r w:rsidRPr="00A74140">
                    <w:rPr>
                      <w:color w:val="A6A6A6" w:themeColor="background1" w:themeShade="A6"/>
                    </w:rPr>
                    <w:t xml:space="preserve">goed na te denken over risico’s die zich kunnen voordoen. En vervolgens welke maatregelen je kunt bedenken om een risico te voorkomen, op te vangen of om de gevolgen ervan te beperken. </w:t>
                  </w:r>
                  <w:r w:rsidR="00171E51">
                    <w:rPr>
                      <w:color w:val="A6A6A6" w:themeColor="background1" w:themeShade="A6"/>
                    </w:rPr>
                    <w:t xml:space="preserve">Natuurlijk kun je niet alles voorkomen én je hoeft je ook niet op elk risico maatregelen te treffen. Het projectteam zoekt samen met de opdrachtgever naar de balans. </w:t>
                  </w:r>
                </w:p>
                <w:p w14:paraId="317097D1" w14:textId="465AFB17" w:rsidR="00A74140" w:rsidRDefault="00A74140" w:rsidP="00A7263E">
                  <w:pPr>
                    <w:rPr>
                      <w:b/>
                      <w:color w:val="A6A6A6" w:themeColor="background1" w:themeShade="A6"/>
                      <w:sz w:val="24"/>
                      <w:szCs w:val="24"/>
                    </w:rPr>
                  </w:pPr>
                </w:p>
                <w:p w14:paraId="4D4B45BC" w14:textId="77777777" w:rsidR="00A7263E" w:rsidRPr="00AC4EC0" w:rsidRDefault="00A7263E" w:rsidP="00A7263E">
                  <w:pPr>
                    <w:rPr>
                      <w:b/>
                      <w:color w:val="A6A6A6" w:themeColor="background1" w:themeShade="A6"/>
                      <w:sz w:val="24"/>
                      <w:szCs w:val="24"/>
                    </w:rPr>
                  </w:pPr>
                  <w:r w:rsidRPr="00AC4EC0">
                    <w:rPr>
                      <w:b/>
                      <w:color w:val="A6A6A6" w:themeColor="background1" w:themeShade="A6"/>
                      <w:sz w:val="24"/>
                      <w:szCs w:val="24"/>
                    </w:rPr>
                    <w:t>Gebruik van dit format</w:t>
                  </w:r>
                </w:p>
                <w:p w14:paraId="1FFDE1B5" w14:textId="7DF62D86" w:rsidR="00813364" w:rsidRPr="00D97AF6" w:rsidRDefault="00D97AF6" w:rsidP="00D97AF6">
                  <w:pPr>
                    <w:rPr>
                      <w:color w:val="A6A6A6" w:themeColor="background1" w:themeShade="A6"/>
                      <w:szCs w:val="19"/>
                    </w:rPr>
                  </w:pPr>
                  <w:r>
                    <w:rPr>
                      <w:color w:val="A6A6A6" w:themeColor="background1" w:themeShade="A6"/>
                      <w:szCs w:val="19"/>
                    </w:rPr>
                    <w:t xml:space="preserve">Dit format </w:t>
                  </w:r>
                  <w:r w:rsidR="00AB61C6">
                    <w:rPr>
                      <w:color w:val="A6A6A6" w:themeColor="background1" w:themeShade="A6"/>
                      <w:szCs w:val="19"/>
                    </w:rPr>
                    <w:t>helpt</w:t>
                  </w:r>
                  <w:r>
                    <w:rPr>
                      <w:color w:val="A6A6A6" w:themeColor="background1" w:themeShade="A6"/>
                      <w:szCs w:val="19"/>
                    </w:rPr>
                    <w:t xml:space="preserve"> om de risico’s binnen een project te inventariseren, te waarderen en daaraan beheersmaatregelen te koppelen.  </w:t>
                  </w:r>
                </w:p>
              </w:tc>
            </w:tr>
          </w:tbl>
          <w:p w14:paraId="507140AA" w14:textId="77777777" w:rsidR="00516130" w:rsidRPr="00C124B1" w:rsidRDefault="00516130" w:rsidP="007D53C7">
            <w:pPr>
              <w:rPr>
                <w:sz w:val="28"/>
                <w:szCs w:val="28"/>
              </w:rPr>
            </w:pPr>
          </w:p>
        </w:tc>
        <w:tc>
          <w:tcPr>
            <w:tcW w:w="222" w:type="dxa"/>
            <w:shd w:val="clear" w:color="auto" w:fill="auto"/>
          </w:tcPr>
          <w:p w14:paraId="23CA8789" w14:textId="77777777" w:rsidR="00516130" w:rsidRPr="001534C4" w:rsidRDefault="00516130" w:rsidP="007D53C7">
            <w:pPr>
              <w:rPr>
                <w:szCs w:val="19"/>
              </w:rPr>
            </w:pPr>
          </w:p>
          <w:p w14:paraId="2BBE5B14" w14:textId="77777777" w:rsidR="00516130" w:rsidRPr="001534C4" w:rsidRDefault="00516130" w:rsidP="007D53C7">
            <w:pPr>
              <w:rPr>
                <w:szCs w:val="19"/>
              </w:rPr>
            </w:pPr>
          </w:p>
        </w:tc>
        <w:tc>
          <w:tcPr>
            <w:tcW w:w="222" w:type="dxa"/>
            <w:shd w:val="clear" w:color="auto" w:fill="auto"/>
          </w:tcPr>
          <w:p w14:paraId="40B8CC9B" w14:textId="77777777" w:rsidR="00516130" w:rsidRPr="001534C4" w:rsidRDefault="00516130" w:rsidP="007D53C7">
            <w:pPr>
              <w:rPr>
                <w:szCs w:val="19"/>
              </w:rPr>
            </w:pPr>
          </w:p>
        </w:tc>
        <w:tc>
          <w:tcPr>
            <w:tcW w:w="222" w:type="dxa"/>
            <w:shd w:val="clear" w:color="auto" w:fill="auto"/>
          </w:tcPr>
          <w:p w14:paraId="0C8E34F2" w14:textId="77777777" w:rsidR="00516130" w:rsidRPr="001534C4" w:rsidRDefault="00516130" w:rsidP="007D53C7">
            <w:pPr>
              <w:rPr>
                <w:szCs w:val="19"/>
              </w:rPr>
            </w:pPr>
          </w:p>
        </w:tc>
        <w:tc>
          <w:tcPr>
            <w:tcW w:w="222" w:type="dxa"/>
            <w:shd w:val="clear" w:color="auto" w:fill="auto"/>
          </w:tcPr>
          <w:p w14:paraId="4691EB33" w14:textId="77777777" w:rsidR="00516130" w:rsidRPr="001534C4" w:rsidRDefault="00516130" w:rsidP="007D53C7">
            <w:pPr>
              <w:rPr>
                <w:szCs w:val="19"/>
              </w:rPr>
            </w:pPr>
          </w:p>
        </w:tc>
      </w:tr>
      <w:tr w:rsidR="00516130" w:rsidRPr="001534C4" w14:paraId="165D010C" w14:textId="77777777" w:rsidTr="00516130">
        <w:tc>
          <w:tcPr>
            <w:tcW w:w="9276" w:type="dxa"/>
            <w:shd w:val="clear" w:color="auto" w:fill="auto"/>
          </w:tcPr>
          <w:p w14:paraId="74F7E951" w14:textId="77777777" w:rsidR="00516130" w:rsidRDefault="00516130" w:rsidP="007D53C7">
            <w:pPr>
              <w:rPr>
                <w:szCs w:val="19"/>
              </w:rPr>
            </w:pPr>
          </w:p>
          <w:p w14:paraId="692EB53F" w14:textId="77777777" w:rsidR="00516130" w:rsidRDefault="00516130" w:rsidP="00AF280C">
            <w:pPr>
              <w:rPr>
                <w:szCs w:val="19"/>
              </w:rPr>
            </w:pPr>
          </w:p>
          <w:p w14:paraId="3DD2DFA9" w14:textId="50BFCD2A" w:rsidR="0015115D" w:rsidRPr="001534C4" w:rsidRDefault="0015115D" w:rsidP="00AF280C">
            <w:pPr>
              <w:rPr>
                <w:szCs w:val="19"/>
              </w:rPr>
            </w:pPr>
          </w:p>
        </w:tc>
        <w:tc>
          <w:tcPr>
            <w:tcW w:w="222" w:type="dxa"/>
            <w:shd w:val="clear" w:color="auto" w:fill="auto"/>
          </w:tcPr>
          <w:p w14:paraId="5DDB3CE5" w14:textId="77777777" w:rsidR="00516130" w:rsidRPr="001534C4" w:rsidRDefault="00516130" w:rsidP="007D53C7">
            <w:pPr>
              <w:rPr>
                <w:szCs w:val="19"/>
              </w:rPr>
            </w:pPr>
          </w:p>
        </w:tc>
        <w:tc>
          <w:tcPr>
            <w:tcW w:w="222" w:type="dxa"/>
            <w:shd w:val="clear" w:color="auto" w:fill="auto"/>
          </w:tcPr>
          <w:p w14:paraId="3EBC099D" w14:textId="77777777" w:rsidR="00516130" w:rsidRPr="001534C4" w:rsidRDefault="00516130" w:rsidP="007D53C7">
            <w:pPr>
              <w:rPr>
                <w:szCs w:val="19"/>
              </w:rPr>
            </w:pPr>
          </w:p>
        </w:tc>
        <w:tc>
          <w:tcPr>
            <w:tcW w:w="222" w:type="dxa"/>
            <w:shd w:val="clear" w:color="auto" w:fill="auto"/>
          </w:tcPr>
          <w:p w14:paraId="4EC99F81" w14:textId="77777777" w:rsidR="00516130" w:rsidRPr="001534C4" w:rsidRDefault="00516130" w:rsidP="007D53C7">
            <w:pPr>
              <w:rPr>
                <w:szCs w:val="19"/>
              </w:rPr>
            </w:pPr>
          </w:p>
        </w:tc>
        <w:tc>
          <w:tcPr>
            <w:tcW w:w="222" w:type="dxa"/>
            <w:shd w:val="clear" w:color="auto" w:fill="auto"/>
          </w:tcPr>
          <w:p w14:paraId="27F8FF0B" w14:textId="77777777" w:rsidR="00516130" w:rsidRPr="001534C4" w:rsidRDefault="00516130" w:rsidP="007D53C7">
            <w:pPr>
              <w:rPr>
                <w:szCs w:val="19"/>
              </w:rPr>
            </w:pPr>
          </w:p>
        </w:tc>
      </w:tr>
    </w:tbl>
    <w:p w14:paraId="42EBE99C" w14:textId="77777777" w:rsidR="002E73E9" w:rsidRDefault="002E73E9" w:rsidP="002E73E9">
      <w:r>
        <w:t xml:space="preserve">In de risicoanalyse spelen </w:t>
      </w:r>
      <w:r>
        <w:rPr>
          <w:b/>
        </w:rPr>
        <w:t>drie vragen</w:t>
      </w:r>
      <w:r>
        <w:t xml:space="preserve"> een rol:</w:t>
      </w:r>
    </w:p>
    <w:p w14:paraId="6F6DF0E4" w14:textId="77777777" w:rsidR="002E73E9" w:rsidRDefault="002E73E9" w:rsidP="002E73E9">
      <w:pPr>
        <w:numPr>
          <w:ilvl w:val="0"/>
          <w:numId w:val="14"/>
        </w:numPr>
        <w:spacing w:line="240" w:lineRule="auto"/>
        <w:ind w:left="567" w:hanging="567"/>
      </w:pPr>
      <w:r>
        <w:t>de kans dat het risico optreedt;</w:t>
      </w:r>
    </w:p>
    <w:p w14:paraId="67BF5842" w14:textId="77777777" w:rsidR="002E73E9" w:rsidRDefault="002E73E9" w:rsidP="002E73E9">
      <w:pPr>
        <w:numPr>
          <w:ilvl w:val="0"/>
          <w:numId w:val="15"/>
        </w:numPr>
        <w:spacing w:line="240" w:lineRule="auto"/>
        <w:ind w:left="567" w:hanging="567"/>
      </w:pPr>
      <w:r>
        <w:t>het effect, de gevolgen, voor het project;</w:t>
      </w:r>
    </w:p>
    <w:p w14:paraId="32A9B884" w14:textId="6AF06075" w:rsidR="002E73E9" w:rsidRDefault="00171E51" w:rsidP="002E73E9">
      <w:pPr>
        <w:numPr>
          <w:ilvl w:val="0"/>
          <w:numId w:val="16"/>
        </w:numPr>
        <w:spacing w:line="240" w:lineRule="auto"/>
        <w:ind w:left="567" w:hanging="567"/>
      </w:pPr>
      <w:r>
        <w:t>de responstijd</w:t>
      </w:r>
      <w:r>
        <w:t xml:space="preserve">, </w:t>
      </w:r>
      <w:r w:rsidR="002E73E9">
        <w:t xml:space="preserve">de </w:t>
      </w:r>
      <w:r>
        <w:t>mate waarin</w:t>
      </w:r>
      <w:r w:rsidR="002E73E9">
        <w:t xml:space="preserve"> het ri</w:t>
      </w:r>
      <w:r>
        <w:t>sico vroegtijdig zichtbaar wordt</w:t>
      </w:r>
      <w:r w:rsidR="002E73E9">
        <w:t xml:space="preserve"> en er</w:t>
      </w:r>
      <w:r>
        <w:t xml:space="preserve"> daarmee tijd is om te reageren</w:t>
      </w:r>
      <w:r w:rsidR="002E73E9">
        <w:t>.</w:t>
      </w:r>
    </w:p>
    <w:p w14:paraId="078757FC" w14:textId="0FAEA7DA" w:rsidR="002E73E9" w:rsidRDefault="002E73E9" w:rsidP="002E73E9"/>
    <w:p w14:paraId="6E471E9C" w14:textId="77777777" w:rsidR="002E73E9" w:rsidRDefault="002E73E9" w:rsidP="002E73E9">
      <w:r>
        <w:t xml:space="preserve">Op basis van deze drie vragen wordt een </w:t>
      </w:r>
      <w:r>
        <w:rPr>
          <w:b/>
        </w:rPr>
        <w:t xml:space="preserve">totaalinschatting </w:t>
      </w:r>
      <w:r>
        <w:t>gemaakt en worden de risicowaarden berekend. Daarbij worden de volgende verrekentabellen voor de drie aspecten gebruikt:</w:t>
      </w:r>
    </w:p>
    <w:p w14:paraId="396E2C20" w14:textId="77777777" w:rsidR="002E73E9" w:rsidRDefault="002E73E9" w:rsidP="002E73E9"/>
    <w:p w14:paraId="529F9F5D" w14:textId="77777777" w:rsidR="002E73E9" w:rsidRDefault="002E73E9" w:rsidP="002E73E9"/>
    <w:tbl>
      <w:tblPr>
        <w:tblW w:w="0" w:type="auto"/>
        <w:tblLayout w:type="fixed"/>
        <w:tblCellMar>
          <w:left w:w="70" w:type="dxa"/>
          <w:right w:w="70" w:type="dxa"/>
        </w:tblCellMar>
        <w:tblLook w:val="0000" w:firstRow="0" w:lastRow="0" w:firstColumn="0" w:lastColumn="0" w:noHBand="0" w:noVBand="0"/>
      </w:tblPr>
      <w:tblGrid>
        <w:gridCol w:w="2055"/>
        <w:gridCol w:w="5670"/>
        <w:gridCol w:w="567"/>
      </w:tblGrid>
      <w:tr w:rsidR="002E73E9" w14:paraId="27667385" w14:textId="77777777" w:rsidTr="00445510">
        <w:tc>
          <w:tcPr>
            <w:tcW w:w="2055" w:type="dxa"/>
            <w:tcBorders>
              <w:top w:val="single" w:sz="2" w:space="0" w:color="auto"/>
              <w:left w:val="single" w:sz="2" w:space="0" w:color="auto"/>
            </w:tcBorders>
          </w:tcPr>
          <w:p w14:paraId="50B1A786" w14:textId="77777777" w:rsidR="002E73E9" w:rsidRDefault="002E73E9" w:rsidP="00445510">
            <w:r>
              <w:rPr>
                <w:b/>
              </w:rPr>
              <w:t>kans</w:t>
            </w:r>
          </w:p>
        </w:tc>
        <w:tc>
          <w:tcPr>
            <w:tcW w:w="5670" w:type="dxa"/>
            <w:tcBorders>
              <w:top w:val="single" w:sz="2" w:space="0" w:color="auto"/>
              <w:left w:val="single" w:sz="2" w:space="0" w:color="auto"/>
              <w:bottom w:val="single" w:sz="2" w:space="0" w:color="auto"/>
              <w:right w:val="single" w:sz="2" w:space="0" w:color="auto"/>
            </w:tcBorders>
          </w:tcPr>
          <w:p w14:paraId="4A74995E" w14:textId="77777777" w:rsidR="002E73E9" w:rsidRDefault="002E73E9" w:rsidP="00445510">
            <w:r>
              <w:t>(vrijwel) nul</w:t>
            </w:r>
          </w:p>
        </w:tc>
        <w:tc>
          <w:tcPr>
            <w:tcW w:w="567" w:type="dxa"/>
            <w:tcBorders>
              <w:top w:val="single" w:sz="2" w:space="0" w:color="auto"/>
              <w:left w:val="single" w:sz="2" w:space="0" w:color="auto"/>
              <w:bottom w:val="single" w:sz="2" w:space="0" w:color="auto"/>
              <w:right w:val="single" w:sz="2" w:space="0" w:color="auto"/>
            </w:tcBorders>
          </w:tcPr>
          <w:p w14:paraId="762C953E" w14:textId="77777777" w:rsidR="002E73E9" w:rsidRDefault="002E73E9" w:rsidP="00445510">
            <w:r>
              <w:t>0,1</w:t>
            </w:r>
          </w:p>
        </w:tc>
      </w:tr>
      <w:tr w:rsidR="002E73E9" w14:paraId="792DE620" w14:textId="77777777" w:rsidTr="00445510">
        <w:tc>
          <w:tcPr>
            <w:tcW w:w="2055" w:type="dxa"/>
            <w:tcBorders>
              <w:left w:val="single" w:sz="2" w:space="0" w:color="auto"/>
            </w:tcBorders>
          </w:tcPr>
          <w:p w14:paraId="206A82DF" w14:textId="77777777" w:rsidR="002E73E9" w:rsidRDefault="002E73E9" w:rsidP="00445510"/>
        </w:tc>
        <w:tc>
          <w:tcPr>
            <w:tcW w:w="5670" w:type="dxa"/>
            <w:tcBorders>
              <w:top w:val="single" w:sz="2" w:space="0" w:color="auto"/>
              <w:left w:val="single" w:sz="2" w:space="0" w:color="auto"/>
              <w:bottom w:val="single" w:sz="2" w:space="0" w:color="auto"/>
              <w:right w:val="single" w:sz="2" w:space="0" w:color="auto"/>
            </w:tcBorders>
          </w:tcPr>
          <w:p w14:paraId="312B586A" w14:textId="77777777" w:rsidR="002E73E9" w:rsidRDefault="002E73E9" w:rsidP="00445510">
            <w:r>
              <w:t>onwaarschijnlijk</w:t>
            </w:r>
          </w:p>
        </w:tc>
        <w:tc>
          <w:tcPr>
            <w:tcW w:w="567" w:type="dxa"/>
            <w:tcBorders>
              <w:top w:val="single" w:sz="2" w:space="0" w:color="auto"/>
              <w:left w:val="single" w:sz="2" w:space="0" w:color="auto"/>
              <w:bottom w:val="single" w:sz="2" w:space="0" w:color="auto"/>
              <w:right w:val="single" w:sz="2" w:space="0" w:color="auto"/>
            </w:tcBorders>
          </w:tcPr>
          <w:p w14:paraId="66EBA536" w14:textId="77777777" w:rsidR="002E73E9" w:rsidRDefault="002E73E9" w:rsidP="00445510">
            <w:r>
              <w:t>1</w:t>
            </w:r>
          </w:p>
        </w:tc>
      </w:tr>
      <w:tr w:rsidR="002E73E9" w14:paraId="3919C60F" w14:textId="77777777" w:rsidTr="00445510">
        <w:tc>
          <w:tcPr>
            <w:tcW w:w="2055" w:type="dxa"/>
            <w:tcBorders>
              <w:left w:val="single" w:sz="2" w:space="0" w:color="auto"/>
            </w:tcBorders>
          </w:tcPr>
          <w:p w14:paraId="70E24DD6" w14:textId="77777777" w:rsidR="002E73E9" w:rsidRDefault="002E73E9" w:rsidP="00445510"/>
        </w:tc>
        <w:tc>
          <w:tcPr>
            <w:tcW w:w="5670" w:type="dxa"/>
            <w:tcBorders>
              <w:top w:val="single" w:sz="2" w:space="0" w:color="auto"/>
              <w:left w:val="single" w:sz="2" w:space="0" w:color="auto"/>
              <w:bottom w:val="single" w:sz="2" w:space="0" w:color="auto"/>
              <w:right w:val="single" w:sz="2" w:space="0" w:color="auto"/>
            </w:tcBorders>
          </w:tcPr>
          <w:p w14:paraId="34D10075" w14:textId="77777777" w:rsidR="002E73E9" w:rsidRDefault="002E73E9" w:rsidP="00445510">
            <w:r>
              <w:t>reëel</w:t>
            </w:r>
          </w:p>
        </w:tc>
        <w:tc>
          <w:tcPr>
            <w:tcW w:w="567" w:type="dxa"/>
            <w:tcBorders>
              <w:top w:val="single" w:sz="2" w:space="0" w:color="auto"/>
              <w:left w:val="single" w:sz="2" w:space="0" w:color="auto"/>
              <w:bottom w:val="single" w:sz="2" w:space="0" w:color="auto"/>
              <w:right w:val="single" w:sz="2" w:space="0" w:color="auto"/>
            </w:tcBorders>
          </w:tcPr>
          <w:p w14:paraId="510B49C4" w14:textId="77777777" w:rsidR="002E73E9" w:rsidRDefault="002E73E9" w:rsidP="00445510">
            <w:r>
              <w:t>2</w:t>
            </w:r>
          </w:p>
        </w:tc>
      </w:tr>
      <w:tr w:rsidR="002E73E9" w14:paraId="2DE8E72A" w14:textId="77777777" w:rsidTr="00445510">
        <w:tc>
          <w:tcPr>
            <w:tcW w:w="2055" w:type="dxa"/>
            <w:tcBorders>
              <w:left w:val="single" w:sz="2" w:space="0" w:color="auto"/>
            </w:tcBorders>
          </w:tcPr>
          <w:p w14:paraId="2CD00FD5" w14:textId="77777777" w:rsidR="002E73E9" w:rsidRDefault="002E73E9" w:rsidP="00445510"/>
        </w:tc>
        <w:tc>
          <w:tcPr>
            <w:tcW w:w="5670" w:type="dxa"/>
            <w:tcBorders>
              <w:top w:val="single" w:sz="2" w:space="0" w:color="auto"/>
              <w:left w:val="single" w:sz="2" w:space="0" w:color="auto"/>
              <w:bottom w:val="single" w:sz="2" w:space="0" w:color="auto"/>
              <w:right w:val="single" w:sz="2" w:space="0" w:color="auto"/>
            </w:tcBorders>
          </w:tcPr>
          <w:p w14:paraId="44FC24D0" w14:textId="77777777" w:rsidR="002E73E9" w:rsidRDefault="002E73E9" w:rsidP="00445510">
            <w:r>
              <w:t>waarschijnlijk</w:t>
            </w:r>
          </w:p>
        </w:tc>
        <w:tc>
          <w:tcPr>
            <w:tcW w:w="567" w:type="dxa"/>
            <w:tcBorders>
              <w:top w:val="single" w:sz="2" w:space="0" w:color="auto"/>
              <w:left w:val="single" w:sz="2" w:space="0" w:color="auto"/>
              <w:bottom w:val="single" w:sz="2" w:space="0" w:color="auto"/>
              <w:right w:val="single" w:sz="2" w:space="0" w:color="auto"/>
            </w:tcBorders>
          </w:tcPr>
          <w:p w14:paraId="181D0F84" w14:textId="77777777" w:rsidR="002E73E9" w:rsidRDefault="002E73E9" w:rsidP="00445510">
            <w:r>
              <w:t>4</w:t>
            </w:r>
          </w:p>
        </w:tc>
      </w:tr>
      <w:tr w:rsidR="002E73E9" w14:paraId="253B9DB6" w14:textId="77777777" w:rsidTr="00445510">
        <w:tc>
          <w:tcPr>
            <w:tcW w:w="2055" w:type="dxa"/>
            <w:tcBorders>
              <w:left w:val="single" w:sz="2" w:space="0" w:color="auto"/>
            </w:tcBorders>
          </w:tcPr>
          <w:p w14:paraId="5AF8F02D" w14:textId="77777777" w:rsidR="002E73E9" w:rsidRDefault="002E73E9" w:rsidP="00445510"/>
        </w:tc>
        <w:tc>
          <w:tcPr>
            <w:tcW w:w="5670" w:type="dxa"/>
            <w:tcBorders>
              <w:top w:val="single" w:sz="2" w:space="0" w:color="auto"/>
              <w:left w:val="single" w:sz="2" w:space="0" w:color="auto"/>
              <w:bottom w:val="single" w:sz="2" w:space="0" w:color="auto"/>
              <w:right w:val="single" w:sz="2" w:space="0" w:color="auto"/>
            </w:tcBorders>
          </w:tcPr>
          <w:p w14:paraId="1B22D7D9" w14:textId="77777777" w:rsidR="002E73E9" w:rsidRDefault="002E73E9" w:rsidP="00445510">
            <w:r>
              <w:t>groot</w:t>
            </w:r>
          </w:p>
        </w:tc>
        <w:tc>
          <w:tcPr>
            <w:tcW w:w="567" w:type="dxa"/>
            <w:tcBorders>
              <w:top w:val="single" w:sz="2" w:space="0" w:color="auto"/>
              <w:left w:val="single" w:sz="2" w:space="0" w:color="auto"/>
              <w:bottom w:val="single" w:sz="2" w:space="0" w:color="auto"/>
              <w:right w:val="single" w:sz="2" w:space="0" w:color="auto"/>
            </w:tcBorders>
          </w:tcPr>
          <w:p w14:paraId="22BF7015" w14:textId="77777777" w:rsidR="002E73E9" w:rsidRDefault="002E73E9" w:rsidP="00445510">
            <w:r>
              <w:t>8</w:t>
            </w:r>
          </w:p>
        </w:tc>
      </w:tr>
      <w:tr w:rsidR="002E73E9" w14:paraId="51C07537" w14:textId="77777777" w:rsidTr="00445510">
        <w:tc>
          <w:tcPr>
            <w:tcW w:w="2055" w:type="dxa"/>
            <w:tcBorders>
              <w:left w:val="single" w:sz="2" w:space="0" w:color="auto"/>
              <w:bottom w:val="single" w:sz="2" w:space="0" w:color="auto"/>
            </w:tcBorders>
          </w:tcPr>
          <w:p w14:paraId="7B1E1EEA" w14:textId="77777777" w:rsidR="002E73E9" w:rsidRDefault="002E73E9" w:rsidP="00445510"/>
        </w:tc>
        <w:tc>
          <w:tcPr>
            <w:tcW w:w="5670" w:type="dxa"/>
            <w:tcBorders>
              <w:top w:val="single" w:sz="2" w:space="0" w:color="auto"/>
              <w:left w:val="single" w:sz="2" w:space="0" w:color="auto"/>
              <w:bottom w:val="single" w:sz="2" w:space="0" w:color="auto"/>
              <w:right w:val="single" w:sz="2" w:space="0" w:color="auto"/>
            </w:tcBorders>
          </w:tcPr>
          <w:p w14:paraId="4D94E201" w14:textId="77777777" w:rsidR="002E73E9" w:rsidRDefault="002E73E9" w:rsidP="00445510">
            <w:r>
              <w:t>(vrijwel) zeker</w:t>
            </w:r>
          </w:p>
        </w:tc>
        <w:tc>
          <w:tcPr>
            <w:tcW w:w="567" w:type="dxa"/>
            <w:tcBorders>
              <w:top w:val="single" w:sz="2" w:space="0" w:color="auto"/>
              <w:left w:val="single" w:sz="2" w:space="0" w:color="auto"/>
              <w:bottom w:val="single" w:sz="2" w:space="0" w:color="auto"/>
              <w:right w:val="single" w:sz="2" w:space="0" w:color="auto"/>
            </w:tcBorders>
          </w:tcPr>
          <w:p w14:paraId="63AF28E3" w14:textId="77777777" w:rsidR="002E73E9" w:rsidRDefault="002E73E9" w:rsidP="00445510">
            <w:r>
              <w:t>16</w:t>
            </w:r>
          </w:p>
        </w:tc>
      </w:tr>
      <w:tr w:rsidR="002E73E9" w14:paraId="2F58A0CF" w14:textId="77777777" w:rsidTr="00445510">
        <w:tc>
          <w:tcPr>
            <w:tcW w:w="2055" w:type="dxa"/>
          </w:tcPr>
          <w:p w14:paraId="5F5D9645" w14:textId="77777777" w:rsidR="002E73E9" w:rsidRDefault="002E73E9" w:rsidP="00445510">
            <w:pPr>
              <w:rPr>
                <w:b/>
              </w:rPr>
            </w:pPr>
          </w:p>
        </w:tc>
        <w:tc>
          <w:tcPr>
            <w:tcW w:w="5670" w:type="dxa"/>
          </w:tcPr>
          <w:p w14:paraId="245AC65C" w14:textId="77777777" w:rsidR="002E73E9" w:rsidRDefault="002E73E9" w:rsidP="00445510"/>
        </w:tc>
        <w:tc>
          <w:tcPr>
            <w:tcW w:w="567" w:type="dxa"/>
          </w:tcPr>
          <w:p w14:paraId="49788379" w14:textId="77777777" w:rsidR="002E73E9" w:rsidRDefault="002E73E9" w:rsidP="00445510"/>
        </w:tc>
      </w:tr>
      <w:tr w:rsidR="002E73E9" w14:paraId="21B18D53" w14:textId="77777777" w:rsidTr="00445510">
        <w:tc>
          <w:tcPr>
            <w:tcW w:w="2055" w:type="dxa"/>
            <w:tcBorders>
              <w:top w:val="single" w:sz="2" w:space="0" w:color="auto"/>
              <w:left w:val="single" w:sz="2" w:space="0" w:color="auto"/>
            </w:tcBorders>
          </w:tcPr>
          <w:p w14:paraId="761DF598" w14:textId="77777777" w:rsidR="002E73E9" w:rsidRDefault="002E73E9" w:rsidP="00445510">
            <w:r>
              <w:rPr>
                <w:b/>
              </w:rPr>
              <w:t>effect</w:t>
            </w:r>
          </w:p>
        </w:tc>
        <w:tc>
          <w:tcPr>
            <w:tcW w:w="5670" w:type="dxa"/>
            <w:tcBorders>
              <w:top w:val="single" w:sz="2" w:space="0" w:color="auto"/>
              <w:left w:val="single" w:sz="2" w:space="0" w:color="auto"/>
              <w:bottom w:val="single" w:sz="2" w:space="0" w:color="auto"/>
              <w:right w:val="single" w:sz="2" w:space="0" w:color="auto"/>
            </w:tcBorders>
          </w:tcPr>
          <w:p w14:paraId="7663C499" w14:textId="77777777" w:rsidR="002E73E9" w:rsidRDefault="002E73E9" w:rsidP="00445510">
            <w:r>
              <w:t>(zeer) onbelangrijk</w:t>
            </w:r>
          </w:p>
        </w:tc>
        <w:tc>
          <w:tcPr>
            <w:tcW w:w="567" w:type="dxa"/>
            <w:tcBorders>
              <w:top w:val="single" w:sz="2" w:space="0" w:color="auto"/>
              <w:left w:val="single" w:sz="2" w:space="0" w:color="auto"/>
              <w:bottom w:val="single" w:sz="2" w:space="0" w:color="auto"/>
              <w:right w:val="single" w:sz="2" w:space="0" w:color="auto"/>
            </w:tcBorders>
          </w:tcPr>
          <w:p w14:paraId="6C7A0F80" w14:textId="77777777" w:rsidR="002E73E9" w:rsidRDefault="002E73E9" w:rsidP="00445510">
            <w:r>
              <w:t>0,1</w:t>
            </w:r>
          </w:p>
        </w:tc>
      </w:tr>
      <w:tr w:rsidR="002E73E9" w14:paraId="03503A91" w14:textId="77777777" w:rsidTr="00445510">
        <w:tc>
          <w:tcPr>
            <w:tcW w:w="2055" w:type="dxa"/>
            <w:tcBorders>
              <w:left w:val="single" w:sz="2" w:space="0" w:color="auto"/>
            </w:tcBorders>
          </w:tcPr>
          <w:p w14:paraId="33876B51" w14:textId="77777777" w:rsidR="002E73E9" w:rsidRDefault="002E73E9" w:rsidP="00445510"/>
        </w:tc>
        <w:tc>
          <w:tcPr>
            <w:tcW w:w="5670" w:type="dxa"/>
            <w:tcBorders>
              <w:top w:val="single" w:sz="2" w:space="0" w:color="auto"/>
              <w:left w:val="single" w:sz="2" w:space="0" w:color="auto"/>
              <w:bottom w:val="single" w:sz="2" w:space="0" w:color="auto"/>
              <w:right w:val="single" w:sz="2" w:space="0" w:color="auto"/>
            </w:tcBorders>
          </w:tcPr>
          <w:p w14:paraId="6D2CC4CF" w14:textId="77777777" w:rsidR="002E73E9" w:rsidRDefault="002E73E9" w:rsidP="00445510">
            <w:r>
              <w:t>vervelend</w:t>
            </w:r>
          </w:p>
        </w:tc>
        <w:tc>
          <w:tcPr>
            <w:tcW w:w="567" w:type="dxa"/>
            <w:tcBorders>
              <w:top w:val="single" w:sz="2" w:space="0" w:color="auto"/>
              <w:left w:val="single" w:sz="2" w:space="0" w:color="auto"/>
              <w:bottom w:val="single" w:sz="2" w:space="0" w:color="auto"/>
              <w:right w:val="single" w:sz="2" w:space="0" w:color="auto"/>
            </w:tcBorders>
          </w:tcPr>
          <w:p w14:paraId="698736DA" w14:textId="77777777" w:rsidR="002E73E9" w:rsidRDefault="002E73E9" w:rsidP="00445510">
            <w:r>
              <w:t>1</w:t>
            </w:r>
          </w:p>
        </w:tc>
      </w:tr>
      <w:tr w:rsidR="002E73E9" w14:paraId="75342A34" w14:textId="77777777" w:rsidTr="00445510">
        <w:tc>
          <w:tcPr>
            <w:tcW w:w="2055" w:type="dxa"/>
            <w:tcBorders>
              <w:left w:val="single" w:sz="2" w:space="0" w:color="auto"/>
            </w:tcBorders>
          </w:tcPr>
          <w:p w14:paraId="37E37955" w14:textId="77777777" w:rsidR="002E73E9" w:rsidRDefault="002E73E9" w:rsidP="00445510"/>
        </w:tc>
        <w:tc>
          <w:tcPr>
            <w:tcW w:w="5670" w:type="dxa"/>
            <w:tcBorders>
              <w:top w:val="single" w:sz="2" w:space="0" w:color="auto"/>
              <w:left w:val="single" w:sz="2" w:space="0" w:color="auto"/>
              <w:bottom w:val="single" w:sz="2" w:space="0" w:color="auto"/>
              <w:right w:val="single" w:sz="2" w:space="0" w:color="auto"/>
            </w:tcBorders>
          </w:tcPr>
          <w:p w14:paraId="2CB2959D" w14:textId="77777777" w:rsidR="002E73E9" w:rsidRDefault="002E73E9" w:rsidP="00445510">
            <w:r>
              <w:t>serieus</w:t>
            </w:r>
          </w:p>
        </w:tc>
        <w:tc>
          <w:tcPr>
            <w:tcW w:w="567" w:type="dxa"/>
            <w:tcBorders>
              <w:top w:val="single" w:sz="2" w:space="0" w:color="auto"/>
              <w:left w:val="single" w:sz="2" w:space="0" w:color="auto"/>
              <w:bottom w:val="single" w:sz="2" w:space="0" w:color="auto"/>
              <w:right w:val="single" w:sz="2" w:space="0" w:color="auto"/>
            </w:tcBorders>
          </w:tcPr>
          <w:p w14:paraId="5A226972" w14:textId="77777777" w:rsidR="002E73E9" w:rsidRDefault="002E73E9" w:rsidP="00445510">
            <w:r>
              <w:t>2</w:t>
            </w:r>
          </w:p>
        </w:tc>
      </w:tr>
      <w:tr w:rsidR="002E73E9" w14:paraId="08FEC7A5" w14:textId="77777777" w:rsidTr="00445510">
        <w:tc>
          <w:tcPr>
            <w:tcW w:w="2055" w:type="dxa"/>
            <w:tcBorders>
              <w:left w:val="single" w:sz="2" w:space="0" w:color="auto"/>
            </w:tcBorders>
          </w:tcPr>
          <w:p w14:paraId="6D440D64" w14:textId="77777777" w:rsidR="002E73E9" w:rsidRDefault="002E73E9" w:rsidP="00445510"/>
        </w:tc>
        <w:tc>
          <w:tcPr>
            <w:tcW w:w="5670" w:type="dxa"/>
            <w:tcBorders>
              <w:top w:val="single" w:sz="2" w:space="0" w:color="auto"/>
              <w:left w:val="single" w:sz="2" w:space="0" w:color="auto"/>
              <w:bottom w:val="single" w:sz="2" w:space="0" w:color="auto"/>
              <w:right w:val="single" w:sz="2" w:space="0" w:color="auto"/>
            </w:tcBorders>
          </w:tcPr>
          <w:p w14:paraId="66C2A2F2" w14:textId="77777777" w:rsidR="002E73E9" w:rsidRDefault="002E73E9" w:rsidP="00445510">
            <w:r>
              <w:t>ernstig</w:t>
            </w:r>
          </w:p>
        </w:tc>
        <w:tc>
          <w:tcPr>
            <w:tcW w:w="567" w:type="dxa"/>
            <w:tcBorders>
              <w:top w:val="single" w:sz="2" w:space="0" w:color="auto"/>
              <w:left w:val="single" w:sz="2" w:space="0" w:color="auto"/>
              <w:bottom w:val="single" w:sz="2" w:space="0" w:color="auto"/>
              <w:right w:val="single" w:sz="2" w:space="0" w:color="auto"/>
            </w:tcBorders>
          </w:tcPr>
          <w:p w14:paraId="53F2143A" w14:textId="77777777" w:rsidR="002E73E9" w:rsidRDefault="002E73E9" w:rsidP="00445510">
            <w:r>
              <w:t>4</w:t>
            </w:r>
          </w:p>
        </w:tc>
      </w:tr>
      <w:tr w:rsidR="002E73E9" w14:paraId="24495F21" w14:textId="77777777" w:rsidTr="00445510">
        <w:tc>
          <w:tcPr>
            <w:tcW w:w="2055" w:type="dxa"/>
            <w:tcBorders>
              <w:left w:val="single" w:sz="2" w:space="0" w:color="auto"/>
            </w:tcBorders>
          </w:tcPr>
          <w:p w14:paraId="313DBEDD" w14:textId="77777777" w:rsidR="002E73E9" w:rsidRDefault="002E73E9" w:rsidP="00445510"/>
        </w:tc>
        <w:tc>
          <w:tcPr>
            <w:tcW w:w="5670" w:type="dxa"/>
            <w:tcBorders>
              <w:top w:val="single" w:sz="2" w:space="0" w:color="auto"/>
              <w:left w:val="single" w:sz="2" w:space="0" w:color="auto"/>
              <w:bottom w:val="single" w:sz="2" w:space="0" w:color="auto"/>
              <w:right w:val="single" w:sz="2" w:space="0" w:color="auto"/>
            </w:tcBorders>
          </w:tcPr>
          <w:p w14:paraId="28CFE76C" w14:textId="77777777" w:rsidR="002E73E9" w:rsidRDefault="002E73E9" w:rsidP="00445510">
            <w:r>
              <w:t>zeer ernstig</w:t>
            </w:r>
          </w:p>
        </w:tc>
        <w:tc>
          <w:tcPr>
            <w:tcW w:w="567" w:type="dxa"/>
            <w:tcBorders>
              <w:top w:val="single" w:sz="2" w:space="0" w:color="auto"/>
              <w:left w:val="single" w:sz="2" w:space="0" w:color="auto"/>
              <w:bottom w:val="single" w:sz="2" w:space="0" w:color="auto"/>
              <w:right w:val="single" w:sz="2" w:space="0" w:color="auto"/>
            </w:tcBorders>
          </w:tcPr>
          <w:p w14:paraId="4AEDEA7B" w14:textId="77777777" w:rsidR="002E73E9" w:rsidRDefault="002E73E9" w:rsidP="00445510">
            <w:r>
              <w:t>8</w:t>
            </w:r>
          </w:p>
        </w:tc>
      </w:tr>
      <w:tr w:rsidR="002E73E9" w14:paraId="7FAD6A91" w14:textId="77777777" w:rsidTr="00445510">
        <w:tc>
          <w:tcPr>
            <w:tcW w:w="2055" w:type="dxa"/>
            <w:tcBorders>
              <w:left w:val="single" w:sz="2" w:space="0" w:color="auto"/>
              <w:bottom w:val="single" w:sz="2" w:space="0" w:color="auto"/>
            </w:tcBorders>
          </w:tcPr>
          <w:p w14:paraId="2DD344CA" w14:textId="77777777" w:rsidR="002E73E9" w:rsidRDefault="002E73E9" w:rsidP="00445510"/>
        </w:tc>
        <w:tc>
          <w:tcPr>
            <w:tcW w:w="5670" w:type="dxa"/>
            <w:tcBorders>
              <w:top w:val="single" w:sz="2" w:space="0" w:color="auto"/>
              <w:left w:val="single" w:sz="2" w:space="0" w:color="auto"/>
              <w:bottom w:val="single" w:sz="2" w:space="0" w:color="auto"/>
              <w:right w:val="single" w:sz="2" w:space="0" w:color="auto"/>
            </w:tcBorders>
          </w:tcPr>
          <w:p w14:paraId="1D02BE05" w14:textId="77777777" w:rsidR="002E73E9" w:rsidRDefault="002E73E9" w:rsidP="00445510">
            <w:r>
              <w:t>funest</w:t>
            </w:r>
          </w:p>
        </w:tc>
        <w:tc>
          <w:tcPr>
            <w:tcW w:w="567" w:type="dxa"/>
            <w:tcBorders>
              <w:top w:val="single" w:sz="2" w:space="0" w:color="auto"/>
              <w:left w:val="single" w:sz="2" w:space="0" w:color="auto"/>
              <w:bottom w:val="single" w:sz="2" w:space="0" w:color="auto"/>
              <w:right w:val="single" w:sz="2" w:space="0" w:color="auto"/>
            </w:tcBorders>
          </w:tcPr>
          <w:p w14:paraId="0D4087FB" w14:textId="77777777" w:rsidR="002E73E9" w:rsidRDefault="002E73E9" w:rsidP="00445510">
            <w:r>
              <w:t>16</w:t>
            </w:r>
          </w:p>
        </w:tc>
      </w:tr>
      <w:tr w:rsidR="002E73E9" w14:paraId="53AAF6FE" w14:textId="77777777" w:rsidTr="00445510">
        <w:tc>
          <w:tcPr>
            <w:tcW w:w="2055" w:type="dxa"/>
          </w:tcPr>
          <w:p w14:paraId="3ADE3A55" w14:textId="77777777" w:rsidR="002E73E9" w:rsidRDefault="002E73E9" w:rsidP="00445510">
            <w:pPr>
              <w:rPr>
                <w:b/>
              </w:rPr>
            </w:pPr>
          </w:p>
        </w:tc>
        <w:tc>
          <w:tcPr>
            <w:tcW w:w="5670" w:type="dxa"/>
          </w:tcPr>
          <w:p w14:paraId="7A7099E1" w14:textId="77777777" w:rsidR="002E73E9" w:rsidRDefault="002E73E9" w:rsidP="00445510"/>
        </w:tc>
        <w:tc>
          <w:tcPr>
            <w:tcW w:w="567" w:type="dxa"/>
          </w:tcPr>
          <w:p w14:paraId="4CCC461F" w14:textId="77777777" w:rsidR="002E73E9" w:rsidRDefault="002E73E9" w:rsidP="00445510"/>
        </w:tc>
      </w:tr>
      <w:tr w:rsidR="002E73E9" w14:paraId="3F7463A2" w14:textId="77777777" w:rsidTr="00445510">
        <w:tc>
          <w:tcPr>
            <w:tcW w:w="2055" w:type="dxa"/>
            <w:tcBorders>
              <w:top w:val="single" w:sz="2" w:space="0" w:color="auto"/>
              <w:left w:val="single" w:sz="2" w:space="0" w:color="auto"/>
              <w:right w:val="single" w:sz="2" w:space="0" w:color="auto"/>
            </w:tcBorders>
          </w:tcPr>
          <w:p w14:paraId="60D23F0B" w14:textId="77777777" w:rsidR="002E73E9" w:rsidRDefault="002E73E9" w:rsidP="00445510">
            <w:pPr>
              <w:rPr>
                <w:b/>
              </w:rPr>
            </w:pPr>
            <w:r>
              <w:rPr>
                <w:b/>
              </w:rPr>
              <w:t>mate van</w:t>
            </w:r>
          </w:p>
        </w:tc>
        <w:tc>
          <w:tcPr>
            <w:tcW w:w="5670" w:type="dxa"/>
            <w:tcBorders>
              <w:top w:val="single" w:sz="2" w:space="0" w:color="auto"/>
              <w:left w:val="nil"/>
              <w:bottom w:val="single" w:sz="2" w:space="0" w:color="auto"/>
              <w:right w:val="single" w:sz="2" w:space="0" w:color="auto"/>
            </w:tcBorders>
          </w:tcPr>
          <w:p w14:paraId="7CC981DA" w14:textId="77777777" w:rsidR="002E73E9" w:rsidRDefault="002E73E9" w:rsidP="00445510">
            <w:r>
              <w:t>risico wordt erg vroeg gezien, responstijd is zeer ruim</w:t>
            </w:r>
          </w:p>
        </w:tc>
        <w:tc>
          <w:tcPr>
            <w:tcW w:w="567" w:type="dxa"/>
            <w:tcBorders>
              <w:top w:val="single" w:sz="2" w:space="0" w:color="auto"/>
              <w:left w:val="single" w:sz="2" w:space="0" w:color="auto"/>
              <w:bottom w:val="single" w:sz="2" w:space="0" w:color="auto"/>
              <w:right w:val="single" w:sz="2" w:space="0" w:color="auto"/>
            </w:tcBorders>
          </w:tcPr>
          <w:p w14:paraId="598787DF" w14:textId="77777777" w:rsidR="002E73E9" w:rsidRDefault="002E73E9" w:rsidP="00445510">
            <w:r>
              <w:t>0,1</w:t>
            </w:r>
          </w:p>
        </w:tc>
      </w:tr>
      <w:tr w:rsidR="002E73E9" w14:paraId="688B2EF5" w14:textId="77777777" w:rsidTr="00445510">
        <w:tc>
          <w:tcPr>
            <w:tcW w:w="2055" w:type="dxa"/>
            <w:tcBorders>
              <w:left w:val="single" w:sz="2" w:space="0" w:color="auto"/>
              <w:right w:val="single" w:sz="2" w:space="0" w:color="auto"/>
            </w:tcBorders>
          </w:tcPr>
          <w:p w14:paraId="6F1F0DB9" w14:textId="77777777" w:rsidR="002E73E9" w:rsidRDefault="002E73E9" w:rsidP="00445510">
            <w:pPr>
              <w:rPr>
                <w:b/>
              </w:rPr>
            </w:pPr>
            <w:r>
              <w:rPr>
                <w:b/>
              </w:rPr>
              <w:t>voorspelbaarheid,</w:t>
            </w:r>
          </w:p>
        </w:tc>
        <w:tc>
          <w:tcPr>
            <w:tcW w:w="5670" w:type="dxa"/>
            <w:tcBorders>
              <w:top w:val="single" w:sz="2" w:space="0" w:color="auto"/>
              <w:left w:val="nil"/>
              <w:bottom w:val="single" w:sz="2" w:space="0" w:color="auto"/>
              <w:right w:val="single" w:sz="2" w:space="0" w:color="auto"/>
            </w:tcBorders>
          </w:tcPr>
          <w:p w14:paraId="155E642D" w14:textId="77777777" w:rsidR="002E73E9" w:rsidRDefault="002E73E9" w:rsidP="00445510">
            <w:r>
              <w:t>responstijd is ruim</w:t>
            </w:r>
          </w:p>
        </w:tc>
        <w:tc>
          <w:tcPr>
            <w:tcW w:w="567" w:type="dxa"/>
            <w:tcBorders>
              <w:top w:val="single" w:sz="2" w:space="0" w:color="auto"/>
              <w:left w:val="single" w:sz="2" w:space="0" w:color="auto"/>
              <w:bottom w:val="single" w:sz="2" w:space="0" w:color="auto"/>
              <w:right w:val="single" w:sz="2" w:space="0" w:color="auto"/>
            </w:tcBorders>
          </w:tcPr>
          <w:p w14:paraId="6135D076" w14:textId="77777777" w:rsidR="002E73E9" w:rsidRDefault="002E73E9" w:rsidP="00445510">
            <w:r>
              <w:t>1</w:t>
            </w:r>
          </w:p>
        </w:tc>
      </w:tr>
      <w:tr w:rsidR="002E73E9" w14:paraId="0A8E2A10" w14:textId="77777777" w:rsidTr="00445510">
        <w:tc>
          <w:tcPr>
            <w:tcW w:w="2055" w:type="dxa"/>
            <w:tcBorders>
              <w:left w:val="single" w:sz="2" w:space="0" w:color="auto"/>
              <w:right w:val="single" w:sz="2" w:space="0" w:color="auto"/>
            </w:tcBorders>
          </w:tcPr>
          <w:p w14:paraId="3E956304" w14:textId="77777777" w:rsidR="002E73E9" w:rsidRDefault="002E73E9" w:rsidP="00445510">
            <w:r>
              <w:rPr>
                <w:b/>
              </w:rPr>
              <w:t>responstijd</w:t>
            </w:r>
          </w:p>
        </w:tc>
        <w:tc>
          <w:tcPr>
            <w:tcW w:w="5670" w:type="dxa"/>
            <w:tcBorders>
              <w:top w:val="single" w:sz="2" w:space="0" w:color="auto"/>
              <w:left w:val="nil"/>
              <w:bottom w:val="single" w:sz="2" w:space="0" w:color="auto"/>
              <w:right w:val="single" w:sz="2" w:space="0" w:color="auto"/>
            </w:tcBorders>
          </w:tcPr>
          <w:p w14:paraId="04046D85" w14:textId="77777777" w:rsidR="002E73E9" w:rsidRDefault="002E73E9" w:rsidP="00445510">
            <w:r>
              <w:t>responstijd is redelijk</w:t>
            </w:r>
          </w:p>
        </w:tc>
        <w:tc>
          <w:tcPr>
            <w:tcW w:w="567" w:type="dxa"/>
            <w:tcBorders>
              <w:top w:val="single" w:sz="2" w:space="0" w:color="auto"/>
              <w:left w:val="single" w:sz="2" w:space="0" w:color="auto"/>
              <w:bottom w:val="single" w:sz="2" w:space="0" w:color="auto"/>
              <w:right w:val="single" w:sz="2" w:space="0" w:color="auto"/>
            </w:tcBorders>
          </w:tcPr>
          <w:p w14:paraId="38EA2B5C" w14:textId="77777777" w:rsidR="002E73E9" w:rsidRDefault="002E73E9" w:rsidP="00445510">
            <w:r>
              <w:t>2</w:t>
            </w:r>
          </w:p>
        </w:tc>
      </w:tr>
      <w:tr w:rsidR="002E73E9" w14:paraId="5011A036" w14:textId="77777777" w:rsidTr="00445510">
        <w:tc>
          <w:tcPr>
            <w:tcW w:w="2055" w:type="dxa"/>
            <w:tcBorders>
              <w:left w:val="single" w:sz="2" w:space="0" w:color="auto"/>
              <w:right w:val="single" w:sz="2" w:space="0" w:color="auto"/>
            </w:tcBorders>
          </w:tcPr>
          <w:p w14:paraId="0AF05FCA" w14:textId="77777777" w:rsidR="002E73E9" w:rsidRDefault="002E73E9" w:rsidP="00445510"/>
        </w:tc>
        <w:tc>
          <w:tcPr>
            <w:tcW w:w="5670" w:type="dxa"/>
            <w:tcBorders>
              <w:top w:val="single" w:sz="2" w:space="0" w:color="auto"/>
              <w:left w:val="nil"/>
              <w:bottom w:val="single" w:sz="2" w:space="0" w:color="auto"/>
              <w:right w:val="single" w:sz="2" w:space="0" w:color="auto"/>
            </w:tcBorders>
          </w:tcPr>
          <w:p w14:paraId="42976FCC" w14:textId="77777777" w:rsidR="002E73E9" w:rsidRDefault="002E73E9" w:rsidP="00445510">
            <w:r>
              <w:t>responstijd is klein</w:t>
            </w:r>
          </w:p>
        </w:tc>
        <w:tc>
          <w:tcPr>
            <w:tcW w:w="567" w:type="dxa"/>
            <w:tcBorders>
              <w:top w:val="single" w:sz="2" w:space="0" w:color="auto"/>
              <w:left w:val="single" w:sz="2" w:space="0" w:color="auto"/>
              <w:bottom w:val="single" w:sz="2" w:space="0" w:color="auto"/>
              <w:right w:val="single" w:sz="2" w:space="0" w:color="auto"/>
            </w:tcBorders>
          </w:tcPr>
          <w:p w14:paraId="46A8AD6A" w14:textId="77777777" w:rsidR="002E73E9" w:rsidRDefault="002E73E9" w:rsidP="00445510">
            <w:r>
              <w:t>4</w:t>
            </w:r>
          </w:p>
        </w:tc>
      </w:tr>
      <w:tr w:rsidR="002E73E9" w14:paraId="028007DE" w14:textId="77777777" w:rsidTr="00445510">
        <w:tc>
          <w:tcPr>
            <w:tcW w:w="2055" w:type="dxa"/>
            <w:tcBorders>
              <w:left w:val="single" w:sz="2" w:space="0" w:color="auto"/>
              <w:right w:val="single" w:sz="2" w:space="0" w:color="auto"/>
            </w:tcBorders>
          </w:tcPr>
          <w:p w14:paraId="4F3C1640" w14:textId="77777777" w:rsidR="002E73E9" w:rsidRDefault="002E73E9" w:rsidP="00445510"/>
        </w:tc>
        <w:tc>
          <w:tcPr>
            <w:tcW w:w="5670" w:type="dxa"/>
            <w:tcBorders>
              <w:top w:val="single" w:sz="2" w:space="0" w:color="auto"/>
              <w:left w:val="nil"/>
              <w:bottom w:val="single" w:sz="2" w:space="0" w:color="auto"/>
              <w:right w:val="single" w:sz="2" w:space="0" w:color="auto"/>
            </w:tcBorders>
          </w:tcPr>
          <w:p w14:paraId="4F2E7EE6" w14:textId="77777777" w:rsidR="002E73E9" w:rsidRDefault="002E73E9" w:rsidP="00445510">
            <w:r>
              <w:t>responstijd is zeer klein</w:t>
            </w:r>
          </w:p>
        </w:tc>
        <w:tc>
          <w:tcPr>
            <w:tcW w:w="567" w:type="dxa"/>
            <w:tcBorders>
              <w:top w:val="single" w:sz="2" w:space="0" w:color="auto"/>
              <w:left w:val="single" w:sz="2" w:space="0" w:color="auto"/>
              <w:bottom w:val="single" w:sz="2" w:space="0" w:color="auto"/>
              <w:right w:val="single" w:sz="2" w:space="0" w:color="auto"/>
            </w:tcBorders>
          </w:tcPr>
          <w:p w14:paraId="45C71BBD" w14:textId="77777777" w:rsidR="002E73E9" w:rsidRDefault="002E73E9" w:rsidP="00445510">
            <w:r>
              <w:t>8</w:t>
            </w:r>
          </w:p>
        </w:tc>
      </w:tr>
      <w:tr w:rsidR="002E73E9" w14:paraId="221E0E66" w14:textId="77777777" w:rsidTr="00445510">
        <w:tc>
          <w:tcPr>
            <w:tcW w:w="2055" w:type="dxa"/>
            <w:tcBorders>
              <w:left w:val="single" w:sz="2" w:space="0" w:color="auto"/>
              <w:bottom w:val="single" w:sz="2" w:space="0" w:color="auto"/>
              <w:right w:val="single" w:sz="2" w:space="0" w:color="auto"/>
            </w:tcBorders>
          </w:tcPr>
          <w:p w14:paraId="04BA79D6" w14:textId="77777777" w:rsidR="002E73E9" w:rsidRDefault="002E73E9" w:rsidP="00445510"/>
        </w:tc>
        <w:tc>
          <w:tcPr>
            <w:tcW w:w="5670" w:type="dxa"/>
            <w:tcBorders>
              <w:top w:val="single" w:sz="2" w:space="0" w:color="auto"/>
              <w:left w:val="nil"/>
              <w:bottom w:val="single" w:sz="2" w:space="0" w:color="auto"/>
              <w:right w:val="single" w:sz="2" w:space="0" w:color="auto"/>
            </w:tcBorders>
          </w:tcPr>
          <w:p w14:paraId="00E0C457" w14:textId="77777777" w:rsidR="002E73E9" w:rsidRDefault="002E73E9" w:rsidP="00445510">
            <w:r>
              <w:t>risico treedt volledig onverwacht op, responstijd is 0</w:t>
            </w:r>
          </w:p>
        </w:tc>
        <w:tc>
          <w:tcPr>
            <w:tcW w:w="567" w:type="dxa"/>
            <w:tcBorders>
              <w:top w:val="single" w:sz="2" w:space="0" w:color="auto"/>
              <w:left w:val="single" w:sz="2" w:space="0" w:color="auto"/>
              <w:bottom w:val="single" w:sz="2" w:space="0" w:color="auto"/>
              <w:right w:val="single" w:sz="2" w:space="0" w:color="auto"/>
            </w:tcBorders>
          </w:tcPr>
          <w:p w14:paraId="49D8ED8D" w14:textId="77777777" w:rsidR="002E73E9" w:rsidRDefault="002E73E9" w:rsidP="00445510">
            <w:r>
              <w:t>16</w:t>
            </w:r>
          </w:p>
        </w:tc>
      </w:tr>
    </w:tbl>
    <w:p w14:paraId="019C5504" w14:textId="76CC1E2D" w:rsidR="00A7263E" w:rsidRDefault="00A7263E" w:rsidP="00516130">
      <w:pPr>
        <w:rPr>
          <w:lang w:eastAsia="nl-NL"/>
        </w:rPr>
      </w:pPr>
    </w:p>
    <w:p w14:paraId="4383B306" w14:textId="33F9CE1B" w:rsidR="002E73E9" w:rsidRDefault="002E73E9" w:rsidP="002E73E9">
      <w:pPr>
        <w:rPr>
          <w:b/>
          <w:i/>
          <w:sz w:val="24"/>
        </w:rPr>
      </w:pPr>
      <w:r>
        <w:rPr>
          <w:b/>
          <w:i/>
          <w:sz w:val="24"/>
        </w:rPr>
        <w:lastRenderedPageBreak/>
        <w:t>Inschatting risicowaarden</w:t>
      </w:r>
    </w:p>
    <w:p w14:paraId="4371441E" w14:textId="7A5AFB6C" w:rsidR="002E73E9" w:rsidRDefault="002E73E9" w:rsidP="002E73E9">
      <w:r>
        <w:t>Voor de inschatting van de risicowaarden wordt de volgende tabel ingevuld. De inventarisatie gebeurt via een brainstorm in het projectteam</w:t>
      </w:r>
      <w:r w:rsidR="003E7C5E">
        <w:t>, bijvoorbeeld tijdens een Project Start Up</w:t>
      </w:r>
      <w:r>
        <w:t>. Voor het berekenen van de risicowaarde worden de scores uit de tabellen op de vorige pagina met elkaar vermenigvuldigd:</w:t>
      </w:r>
    </w:p>
    <w:p w14:paraId="6B4F1940" w14:textId="77777777" w:rsidR="002E73E9" w:rsidRDefault="002E73E9" w:rsidP="002E73E9"/>
    <w:p w14:paraId="54888ABC" w14:textId="77777777" w:rsidR="002E73E9" w:rsidRDefault="002E73E9" w:rsidP="002E73E9">
      <w:pPr>
        <w:jc w:val="center"/>
        <w:rPr>
          <w:i/>
        </w:rPr>
      </w:pPr>
      <w:r>
        <w:rPr>
          <w:i/>
        </w:rPr>
        <w:t>risicowaarde = kans x effect x responstijd</w:t>
      </w:r>
    </w:p>
    <w:p w14:paraId="4191A5D4" w14:textId="4CFFD88D" w:rsidR="003E7C5E" w:rsidRDefault="003E7C5E" w:rsidP="002E73E9"/>
    <w:p w14:paraId="42825633" w14:textId="77777777" w:rsidR="003E7C5E" w:rsidRDefault="003E7C5E" w:rsidP="003E7C5E">
      <w:r>
        <w:t>Voor het bepalen van de risico’s kunnen onder andere volgende invalshoeken worden gebruikt:</w:t>
      </w:r>
    </w:p>
    <w:p w14:paraId="1D31CC1B" w14:textId="77777777" w:rsidR="003E7C5E" w:rsidRDefault="003E7C5E" w:rsidP="003E7C5E">
      <w:pPr>
        <w:pStyle w:val="Lijstalinea"/>
        <w:numPr>
          <w:ilvl w:val="0"/>
          <w:numId w:val="18"/>
        </w:numPr>
      </w:pPr>
      <w:r>
        <w:t>politiek/bestuurlijk</w:t>
      </w:r>
    </w:p>
    <w:p w14:paraId="1A6FD8AA" w14:textId="77777777" w:rsidR="003E7C5E" w:rsidRDefault="003E7C5E" w:rsidP="003E7C5E">
      <w:pPr>
        <w:pStyle w:val="Lijstalinea"/>
        <w:numPr>
          <w:ilvl w:val="0"/>
          <w:numId w:val="18"/>
        </w:numPr>
      </w:pPr>
      <w:r>
        <w:t>financieel/economisch</w:t>
      </w:r>
    </w:p>
    <w:p w14:paraId="4FD7B5B8" w14:textId="77777777" w:rsidR="003E7C5E" w:rsidRDefault="003E7C5E" w:rsidP="003E7C5E">
      <w:pPr>
        <w:pStyle w:val="Lijstalinea"/>
        <w:numPr>
          <w:ilvl w:val="0"/>
          <w:numId w:val="18"/>
        </w:numPr>
      </w:pPr>
      <w:r>
        <w:t>juridisch/wettelijk</w:t>
      </w:r>
    </w:p>
    <w:p w14:paraId="21632405" w14:textId="77777777" w:rsidR="003E7C5E" w:rsidRDefault="003E7C5E" w:rsidP="003E7C5E">
      <w:pPr>
        <w:pStyle w:val="Lijstalinea"/>
        <w:numPr>
          <w:ilvl w:val="0"/>
          <w:numId w:val="18"/>
        </w:numPr>
      </w:pPr>
      <w:r>
        <w:t>technisch</w:t>
      </w:r>
    </w:p>
    <w:p w14:paraId="736994ED" w14:textId="2D68F484" w:rsidR="003E7C5E" w:rsidRDefault="003E7C5E" w:rsidP="003E7C5E">
      <w:pPr>
        <w:pStyle w:val="Lijstalinea"/>
        <w:numPr>
          <w:ilvl w:val="0"/>
          <w:numId w:val="18"/>
        </w:numPr>
      </w:pPr>
      <w:r>
        <w:t>organisatorisch</w:t>
      </w:r>
    </w:p>
    <w:p w14:paraId="34834262" w14:textId="77777777" w:rsidR="003E7C5E" w:rsidRDefault="003E7C5E" w:rsidP="003E7C5E">
      <w:pPr>
        <w:pStyle w:val="Lijstalinea"/>
        <w:numPr>
          <w:ilvl w:val="0"/>
          <w:numId w:val="18"/>
        </w:numPr>
      </w:pPr>
      <w:r>
        <w:t>geografisch/ruimtelijk</w:t>
      </w:r>
    </w:p>
    <w:p w14:paraId="3B5B3FC4" w14:textId="6F47964D" w:rsidR="00F56047" w:rsidRDefault="003E7C5E" w:rsidP="00F56047">
      <w:pPr>
        <w:pStyle w:val="Lijstalinea"/>
        <w:numPr>
          <w:ilvl w:val="0"/>
          <w:numId w:val="18"/>
        </w:numPr>
      </w:pPr>
      <w:r>
        <w:t>maatschappelijk</w:t>
      </w:r>
      <w:bookmarkStart w:id="0" w:name="_GoBack"/>
      <w:bookmarkEnd w:id="0"/>
    </w:p>
    <w:p w14:paraId="2D518C75" w14:textId="77777777" w:rsidR="001973CA" w:rsidRDefault="001973CA" w:rsidP="00F56047"/>
    <w:p w14:paraId="3FFE1ED5" w14:textId="4E44AADA" w:rsidR="00F56047" w:rsidRDefault="00F56047" w:rsidP="00F56047">
      <w:r>
        <w:t>De risico’s met de hoogste risicowaarde vragen de meeste aandacht. Bepaal de rangorde op basis van de risicowaarde (van hoog naar laag).</w:t>
      </w:r>
    </w:p>
    <w:p w14:paraId="7950A882" w14:textId="77777777" w:rsidR="002E73E9" w:rsidRDefault="002E73E9" w:rsidP="002E73E9"/>
    <w:tbl>
      <w:tblPr>
        <w:tblW w:w="9495" w:type="dxa"/>
        <w:tblLayout w:type="fixed"/>
        <w:tblCellMar>
          <w:left w:w="70" w:type="dxa"/>
          <w:right w:w="70" w:type="dxa"/>
        </w:tblCellMar>
        <w:tblLook w:val="0000" w:firstRow="0" w:lastRow="0" w:firstColumn="0" w:lastColumn="0" w:noHBand="0" w:noVBand="0"/>
      </w:tblPr>
      <w:tblGrid>
        <w:gridCol w:w="3898"/>
        <w:gridCol w:w="160"/>
        <w:gridCol w:w="737"/>
        <w:gridCol w:w="737"/>
        <w:gridCol w:w="1269"/>
        <w:gridCol w:w="160"/>
        <w:gridCol w:w="1373"/>
        <w:gridCol w:w="168"/>
        <w:gridCol w:w="993"/>
      </w:tblGrid>
      <w:tr w:rsidR="00F56047" w14:paraId="14DD6851" w14:textId="242409B2" w:rsidTr="00F56047">
        <w:tc>
          <w:tcPr>
            <w:tcW w:w="3898" w:type="dxa"/>
            <w:tcBorders>
              <w:top w:val="single" w:sz="2" w:space="0" w:color="auto"/>
              <w:left w:val="single" w:sz="2" w:space="0" w:color="auto"/>
              <w:bottom w:val="single" w:sz="8" w:space="0" w:color="auto"/>
              <w:right w:val="single" w:sz="2" w:space="0" w:color="auto"/>
            </w:tcBorders>
            <w:shd w:val="clear" w:color="auto" w:fill="70AD47"/>
          </w:tcPr>
          <w:p w14:paraId="265D818F" w14:textId="77777777" w:rsidR="00F56047" w:rsidRDefault="00F56047" w:rsidP="00445510">
            <w:pPr>
              <w:rPr>
                <w:b/>
              </w:rPr>
            </w:pPr>
            <w:r>
              <w:rPr>
                <w:b/>
              </w:rPr>
              <w:t>beschrijving risico</w:t>
            </w:r>
          </w:p>
        </w:tc>
        <w:tc>
          <w:tcPr>
            <w:tcW w:w="160" w:type="dxa"/>
            <w:tcBorders>
              <w:left w:val="nil"/>
            </w:tcBorders>
            <w:shd w:val="clear" w:color="auto" w:fill="auto"/>
          </w:tcPr>
          <w:p w14:paraId="6C400803" w14:textId="77777777" w:rsidR="00F56047" w:rsidRDefault="00F56047" w:rsidP="00445510"/>
        </w:tc>
        <w:tc>
          <w:tcPr>
            <w:tcW w:w="737" w:type="dxa"/>
            <w:tcBorders>
              <w:top w:val="single" w:sz="2" w:space="0" w:color="auto"/>
              <w:left w:val="single" w:sz="2" w:space="0" w:color="auto"/>
              <w:bottom w:val="single" w:sz="8" w:space="0" w:color="auto"/>
              <w:right w:val="single" w:sz="2" w:space="0" w:color="auto"/>
            </w:tcBorders>
            <w:shd w:val="clear" w:color="auto" w:fill="70AD47"/>
          </w:tcPr>
          <w:p w14:paraId="6F805CB7" w14:textId="77777777" w:rsidR="00F56047" w:rsidRDefault="00F56047" w:rsidP="00445510">
            <w:pPr>
              <w:rPr>
                <w:b/>
              </w:rPr>
            </w:pPr>
            <w:r>
              <w:rPr>
                <w:b/>
              </w:rPr>
              <w:t>kans</w:t>
            </w:r>
          </w:p>
        </w:tc>
        <w:tc>
          <w:tcPr>
            <w:tcW w:w="737" w:type="dxa"/>
            <w:tcBorders>
              <w:top w:val="single" w:sz="2" w:space="0" w:color="auto"/>
              <w:left w:val="single" w:sz="2" w:space="0" w:color="auto"/>
              <w:bottom w:val="single" w:sz="8" w:space="0" w:color="auto"/>
              <w:right w:val="single" w:sz="2" w:space="0" w:color="auto"/>
            </w:tcBorders>
            <w:shd w:val="clear" w:color="auto" w:fill="70AD47"/>
          </w:tcPr>
          <w:p w14:paraId="2A71BB9D" w14:textId="77777777" w:rsidR="00F56047" w:rsidRDefault="00F56047" w:rsidP="00445510">
            <w:pPr>
              <w:rPr>
                <w:b/>
              </w:rPr>
            </w:pPr>
            <w:r>
              <w:rPr>
                <w:b/>
              </w:rPr>
              <w:t>effect</w:t>
            </w:r>
          </w:p>
        </w:tc>
        <w:tc>
          <w:tcPr>
            <w:tcW w:w="1269" w:type="dxa"/>
            <w:tcBorders>
              <w:top w:val="single" w:sz="2" w:space="0" w:color="auto"/>
              <w:left w:val="single" w:sz="2" w:space="0" w:color="auto"/>
              <w:bottom w:val="single" w:sz="8" w:space="0" w:color="auto"/>
              <w:right w:val="single" w:sz="2" w:space="0" w:color="auto"/>
            </w:tcBorders>
            <w:shd w:val="clear" w:color="auto" w:fill="70AD47"/>
          </w:tcPr>
          <w:p w14:paraId="6837357F" w14:textId="4D39B9A5" w:rsidR="00F56047" w:rsidRDefault="00F56047" w:rsidP="00445510">
            <w:pPr>
              <w:rPr>
                <w:b/>
              </w:rPr>
            </w:pPr>
            <w:r>
              <w:rPr>
                <w:b/>
              </w:rPr>
              <w:t>responstijd</w:t>
            </w:r>
          </w:p>
        </w:tc>
        <w:tc>
          <w:tcPr>
            <w:tcW w:w="160" w:type="dxa"/>
            <w:tcBorders>
              <w:left w:val="nil"/>
            </w:tcBorders>
            <w:shd w:val="clear" w:color="auto" w:fill="auto"/>
          </w:tcPr>
          <w:p w14:paraId="290C4392" w14:textId="77777777" w:rsidR="00F56047" w:rsidRDefault="00F56047" w:rsidP="00445510"/>
        </w:tc>
        <w:tc>
          <w:tcPr>
            <w:tcW w:w="1373" w:type="dxa"/>
            <w:tcBorders>
              <w:top w:val="single" w:sz="2" w:space="0" w:color="auto"/>
              <w:left w:val="single" w:sz="2" w:space="0" w:color="auto"/>
              <w:bottom w:val="single" w:sz="8" w:space="0" w:color="auto"/>
              <w:right w:val="single" w:sz="2" w:space="0" w:color="auto"/>
            </w:tcBorders>
            <w:shd w:val="clear" w:color="auto" w:fill="70AD47"/>
          </w:tcPr>
          <w:p w14:paraId="56890A3C" w14:textId="0CBC0BF5" w:rsidR="00F56047" w:rsidRDefault="00F56047" w:rsidP="00445510">
            <w:pPr>
              <w:rPr>
                <w:b/>
              </w:rPr>
            </w:pPr>
            <w:r>
              <w:rPr>
                <w:b/>
              </w:rPr>
              <w:t>risicowaarde</w:t>
            </w:r>
          </w:p>
        </w:tc>
        <w:tc>
          <w:tcPr>
            <w:tcW w:w="168" w:type="dxa"/>
            <w:tcBorders>
              <w:left w:val="nil"/>
              <w:right w:val="single" w:sz="4" w:space="0" w:color="auto"/>
            </w:tcBorders>
            <w:shd w:val="clear" w:color="auto" w:fill="auto"/>
          </w:tcPr>
          <w:p w14:paraId="625A8399" w14:textId="77777777" w:rsidR="00F56047" w:rsidRDefault="00F56047" w:rsidP="00445510"/>
        </w:tc>
        <w:tc>
          <w:tcPr>
            <w:tcW w:w="993" w:type="dxa"/>
            <w:tcBorders>
              <w:top w:val="single" w:sz="4" w:space="0" w:color="auto"/>
              <w:left w:val="single" w:sz="4" w:space="0" w:color="auto"/>
              <w:bottom w:val="single" w:sz="4" w:space="0" w:color="auto"/>
              <w:right w:val="single" w:sz="4" w:space="0" w:color="auto"/>
            </w:tcBorders>
            <w:shd w:val="clear" w:color="auto" w:fill="70AD47"/>
          </w:tcPr>
          <w:p w14:paraId="1594C3F0" w14:textId="08EA4422" w:rsidR="00F56047" w:rsidRDefault="00F56047" w:rsidP="00445510">
            <w:r w:rsidRPr="00F56047">
              <w:rPr>
                <w:b/>
              </w:rPr>
              <w:t>rangorde</w:t>
            </w:r>
          </w:p>
        </w:tc>
      </w:tr>
      <w:tr w:rsidR="00F56047" w14:paraId="31D57A85" w14:textId="072D929A" w:rsidTr="00F56047">
        <w:tc>
          <w:tcPr>
            <w:tcW w:w="3898" w:type="dxa"/>
            <w:tcBorders>
              <w:left w:val="single" w:sz="2" w:space="0" w:color="auto"/>
              <w:bottom w:val="single" w:sz="2" w:space="0" w:color="auto"/>
              <w:right w:val="single" w:sz="2" w:space="0" w:color="auto"/>
            </w:tcBorders>
          </w:tcPr>
          <w:p w14:paraId="0CF79EC1" w14:textId="3FEC2ECB" w:rsidR="00F56047" w:rsidRDefault="00F56047" w:rsidP="00445510"/>
        </w:tc>
        <w:tc>
          <w:tcPr>
            <w:tcW w:w="160" w:type="dxa"/>
            <w:tcBorders>
              <w:left w:val="nil"/>
            </w:tcBorders>
            <w:shd w:val="clear" w:color="auto" w:fill="auto"/>
          </w:tcPr>
          <w:p w14:paraId="129215DA" w14:textId="77777777" w:rsidR="00F56047" w:rsidRDefault="00F56047" w:rsidP="00445510"/>
        </w:tc>
        <w:tc>
          <w:tcPr>
            <w:tcW w:w="737" w:type="dxa"/>
            <w:tcBorders>
              <w:left w:val="single" w:sz="2" w:space="0" w:color="auto"/>
              <w:bottom w:val="single" w:sz="2" w:space="0" w:color="auto"/>
              <w:right w:val="single" w:sz="2" w:space="0" w:color="auto"/>
            </w:tcBorders>
          </w:tcPr>
          <w:p w14:paraId="095D0778" w14:textId="0D5E2566" w:rsidR="00F56047" w:rsidRDefault="00F56047" w:rsidP="00445510"/>
        </w:tc>
        <w:tc>
          <w:tcPr>
            <w:tcW w:w="737" w:type="dxa"/>
            <w:tcBorders>
              <w:left w:val="single" w:sz="2" w:space="0" w:color="auto"/>
              <w:bottom w:val="single" w:sz="2" w:space="0" w:color="auto"/>
              <w:right w:val="single" w:sz="2" w:space="0" w:color="auto"/>
            </w:tcBorders>
          </w:tcPr>
          <w:p w14:paraId="50F42DB5" w14:textId="2DB4D50D" w:rsidR="00F56047" w:rsidRDefault="00F56047" w:rsidP="00445510"/>
        </w:tc>
        <w:tc>
          <w:tcPr>
            <w:tcW w:w="1269" w:type="dxa"/>
            <w:tcBorders>
              <w:left w:val="single" w:sz="2" w:space="0" w:color="auto"/>
              <w:bottom w:val="single" w:sz="2" w:space="0" w:color="auto"/>
              <w:right w:val="single" w:sz="2" w:space="0" w:color="auto"/>
            </w:tcBorders>
          </w:tcPr>
          <w:p w14:paraId="428A4B8D" w14:textId="2B1708AE" w:rsidR="00F56047" w:rsidRDefault="00F56047" w:rsidP="00445510"/>
        </w:tc>
        <w:tc>
          <w:tcPr>
            <w:tcW w:w="160" w:type="dxa"/>
            <w:tcBorders>
              <w:left w:val="nil"/>
            </w:tcBorders>
            <w:shd w:val="clear" w:color="auto" w:fill="auto"/>
          </w:tcPr>
          <w:p w14:paraId="4E812F0C" w14:textId="77777777" w:rsidR="00F56047" w:rsidRDefault="00F56047" w:rsidP="00445510"/>
        </w:tc>
        <w:tc>
          <w:tcPr>
            <w:tcW w:w="1373" w:type="dxa"/>
            <w:tcBorders>
              <w:left w:val="single" w:sz="2" w:space="0" w:color="auto"/>
              <w:bottom w:val="single" w:sz="2" w:space="0" w:color="auto"/>
              <w:right w:val="single" w:sz="2" w:space="0" w:color="auto"/>
            </w:tcBorders>
          </w:tcPr>
          <w:p w14:paraId="4CF6BC7F" w14:textId="7D010483" w:rsidR="00F56047" w:rsidRDefault="00F56047" w:rsidP="00445510"/>
        </w:tc>
        <w:tc>
          <w:tcPr>
            <w:tcW w:w="168" w:type="dxa"/>
            <w:tcBorders>
              <w:left w:val="nil"/>
              <w:right w:val="single" w:sz="4" w:space="0" w:color="auto"/>
            </w:tcBorders>
            <w:shd w:val="clear" w:color="auto" w:fill="auto"/>
          </w:tcPr>
          <w:p w14:paraId="30AA2583" w14:textId="77777777" w:rsidR="00F56047" w:rsidRDefault="00F56047" w:rsidP="00445510"/>
        </w:tc>
        <w:tc>
          <w:tcPr>
            <w:tcW w:w="993" w:type="dxa"/>
            <w:tcBorders>
              <w:top w:val="single" w:sz="4" w:space="0" w:color="auto"/>
              <w:left w:val="single" w:sz="4" w:space="0" w:color="auto"/>
              <w:bottom w:val="single" w:sz="4" w:space="0" w:color="auto"/>
              <w:right w:val="single" w:sz="4" w:space="0" w:color="auto"/>
            </w:tcBorders>
          </w:tcPr>
          <w:p w14:paraId="7A5DCB33" w14:textId="77777777" w:rsidR="00F56047" w:rsidRDefault="00F56047" w:rsidP="00445510"/>
        </w:tc>
      </w:tr>
      <w:tr w:rsidR="00F56047" w14:paraId="6B178EB0" w14:textId="7B4958A3" w:rsidTr="00F56047">
        <w:tc>
          <w:tcPr>
            <w:tcW w:w="3898" w:type="dxa"/>
            <w:tcBorders>
              <w:top w:val="single" w:sz="2" w:space="0" w:color="auto"/>
              <w:left w:val="single" w:sz="2" w:space="0" w:color="auto"/>
              <w:bottom w:val="single" w:sz="2" w:space="0" w:color="auto"/>
              <w:right w:val="single" w:sz="2" w:space="0" w:color="auto"/>
            </w:tcBorders>
          </w:tcPr>
          <w:p w14:paraId="65CA0A92" w14:textId="62CBF3B7" w:rsidR="00F56047" w:rsidRDefault="00F56047" w:rsidP="00445510"/>
        </w:tc>
        <w:tc>
          <w:tcPr>
            <w:tcW w:w="160" w:type="dxa"/>
            <w:tcBorders>
              <w:left w:val="nil"/>
            </w:tcBorders>
            <w:shd w:val="clear" w:color="auto" w:fill="auto"/>
          </w:tcPr>
          <w:p w14:paraId="13045D1B" w14:textId="77777777" w:rsidR="00F56047" w:rsidRDefault="00F56047" w:rsidP="00445510"/>
        </w:tc>
        <w:tc>
          <w:tcPr>
            <w:tcW w:w="737" w:type="dxa"/>
            <w:tcBorders>
              <w:top w:val="single" w:sz="2" w:space="0" w:color="auto"/>
              <w:left w:val="single" w:sz="2" w:space="0" w:color="auto"/>
              <w:bottom w:val="single" w:sz="2" w:space="0" w:color="auto"/>
              <w:right w:val="single" w:sz="2" w:space="0" w:color="auto"/>
            </w:tcBorders>
          </w:tcPr>
          <w:p w14:paraId="29749506" w14:textId="1B576685" w:rsidR="00F56047" w:rsidRDefault="00F56047" w:rsidP="00445510"/>
        </w:tc>
        <w:tc>
          <w:tcPr>
            <w:tcW w:w="737" w:type="dxa"/>
            <w:tcBorders>
              <w:top w:val="single" w:sz="2" w:space="0" w:color="auto"/>
              <w:left w:val="single" w:sz="2" w:space="0" w:color="auto"/>
              <w:bottom w:val="single" w:sz="2" w:space="0" w:color="auto"/>
              <w:right w:val="single" w:sz="2" w:space="0" w:color="auto"/>
            </w:tcBorders>
          </w:tcPr>
          <w:p w14:paraId="7885D434" w14:textId="1610BE0B" w:rsidR="00F56047" w:rsidRDefault="00F56047" w:rsidP="00445510"/>
        </w:tc>
        <w:tc>
          <w:tcPr>
            <w:tcW w:w="1269" w:type="dxa"/>
            <w:tcBorders>
              <w:top w:val="single" w:sz="2" w:space="0" w:color="auto"/>
              <w:left w:val="single" w:sz="2" w:space="0" w:color="auto"/>
              <w:bottom w:val="single" w:sz="2" w:space="0" w:color="auto"/>
              <w:right w:val="single" w:sz="2" w:space="0" w:color="auto"/>
            </w:tcBorders>
          </w:tcPr>
          <w:p w14:paraId="412AC49A" w14:textId="12CE7950" w:rsidR="00F56047" w:rsidRDefault="00F56047" w:rsidP="00445510"/>
        </w:tc>
        <w:tc>
          <w:tcPr>
            <w:tcW w:w="160" w:type="dxa"/>
            <w:tcBorders>
              <w:left w:val="nil"/>
            </w:tcBorders>
            <w:shd w:val="clear" w:color="auto" w:fill="auto"/>
          </w:tcPr>
          <w:p w14:paraId="20C52F93" w14:textId="77777777" w:rsidR="00F56047" w:rsidRDefault="00F56047" w:rsidP="00445510"/>
        </w:tc>
        <w:tc>
          <w:tcPr>
            <w:tcW w:w="1373" w:type="dxa"/>
            <w:tcBorders>
              <w:top w:val="single" w:sz="2" w:space="0" w:color="auto"/>
              <w:left w:val="single" w:sz="2" w:space="0" w:color="auto"/>
              <w:bottom w:val="single" w:sz="2" w:space="0" w:color="auto"/>
              <w:right w:val="single" w:sz="2" w:space="0" w:color="auto"/>
            </w:tcBorders>
          </w:tcPr>
          <w:p w14:paraId="47BED5E5" w14:textId="36DE8CDB" w:rsidR="00F56047" w:rsidRDefault="00F56047" w:rsidP="00445510"/>
        </w:tc>
        <w:tc>
          <w:tcPr>
            <w:tcW w:w="168" w:type="dxa"/>
            <w:tcBorders>
              <w:left w:val="nil"/>
              <w:right w:val="single" w:sz="4" w:space="0" w:color="auto"/>
            </w:tcBorders>
            <w:shd w:val="clear" w:color="auto" w:fill="auto"/>
          </w:tcPr>
          <w:p w14:paraId="7F209492" w14:textId="77777777" w:rsidR="00F56047" w:rsidRDefault="00F56047" w:rsidP="00445510"/>
        </w:tc>
        <w:tc>
          <w:tcPr>
            <w:tcW w:w="993" w:type="dxa"/>
            <w:tcBorders>
              <w:top w:val="single" w:sz="4" w:space="0" w:color="auto"/>
              <w:left w:val="single" w:sz="4" w:space="0" w:color="auto"/>
              <w:bottom w:val="single" w:sz="4" w:space="0" w:color="auto"/>
              <w:right w:val="single" w:sz="4" w:space="0" w:color="auto"/>
            </w:tcBorders>
          </w:tcPr>
          <w:p w14:paraId="47DA61D2" w14:textId="77777777" w:rsidR="00F56047" w:rsidRDefault="00F56047" w:rsidP="00445510"/>
        </w:tc>
      </w:tr>
      <w:tr w:rsidR="00F56047" w14:paraId="5EC0A527" w14:textId="1FE791D4" w:rsidTr="00F56047">
        <w:tc>
          <w:tcPr>
            <w:tcW w:w="3898" w:type="dxa"/>
            <w:tcBorders>
              <w:top w:val="single" w:sz="2" w:space="0" w:color="auto"/>
              <w:left w:val="single" w:sz="2" w:space="0" w:color="auto"/>
              <w:bottom w:val="single" w:sz="2" w:space="0" w:color="auto"/>
              <w:right w:val="single" w:sz="2" w:space="0" w:color="auto"/>
            </w:tcBorders>
          </w:tcPr>
          <w:p w14:paraId="01C9EEE0" w14:textId="4551A8BE" w:rsidR="00F56047" w:rsidRDefault="00F56047" w:rsidP="00445510"/>
        </w:tc>
        <w:tc>
          <w:tcPr>
            <w:tcW w:w="160" w:type="dxa"/>
            <w:tcBorders>
              <w:left w:val="nil"/>
            </w:tcBorders>
            <w:shd w:val="clear" w:color="auto" w:fill="auto"/>
          </w:tcPr>
          <w:p w14:paraId="3ADDC172" w14:textId="77777777" w:rsidR="00F56047" w:rsidRDefault="00F56047" w:rsidP="00445510"/>
        </w:tc>
        <w:tc>
          <w:tcPr>
            <w:tcW w:w="737" w:type="dxa"/>
            <w:tcBorders>
              <w:top w:val="single" w:sz="2" w:space="0" w:color="auto"/>
              <w:left w:val="single" w:sz="2" w:space="0" w:color="auto"/>
              <w:bottom w:val="single" w:sz="2" w:space="0" w:color="auto"/>
              <w:right w:val="single" w:sz="2" w:space="0" w:color="auto"/>
            </w:tcBorders>
          </w:tcPr>
          <w:p w14:paraId="6853037D" w14:textId="0D993D88" w:rsidR="00F56047" w:rsidRDefault="00F56047" w:rsidP="00445510"/>
        </w:tc>
        <w:tc>
          <w:tcPr>
            <w:tcW w:w="737" w:type="dxa"/>
            <w:tcBorders>
              <w:top w:val="single" w:sz="2" w:space="0" w:color="auto"/>
              <w:left w:val="single" w:sz="2" w:space="0" w:color="auto"/>
              <w:bottom w:val="single" w:sz="2" w:space="0" w:color="auto"/>
              <w:right w:val="single" w:sz="2" w:space="0" w:color="auto"/>
            </w:tcBorders>
          </w:tcPr>
          <w:p w14:paraId="53B9B16B" w14:textId="0CC21B2D" w:rsidR="00F56047" w:rsidRDefault="00F56047" w:rsidP="00445510"/>
        </w:tc>
        <w:tc>
          <w:tcPr>
            <w:tcW w:w="1269" w:type="dxa"/>
            <w:tcBorders>
              <w:top w:val="single" w:sz="2" w:space="0" w:color="auto"/>
              <w:left w:val="single" w:sz="2" w:space="0" w:color="auto"/>
              <w:bottom w:val="single" w:sz="2" w:space="0" w:color="auto"/>
              <w:right w:val="single" w:sz="2" w:space="0" w:color="auto"/>
            </w:tcBorders>
          </w:tcPr>
          <w:p w14:paraId="15D83C00" w14:textId="34391407" w:rsidR="00F56047" w:rsidRDefault="00F56047" w:rsidP="00445510"/>
        </w:tc>
        <w:tc>
          <w:tcPr>
            <w:tcW w:w="160" w:type="dxa"/>
            <w:tcBorders>
              <w:left w:val="nil"/>
            </w:tcBorders>
            <w:shd w:val="clear" w:color="auto" w:fill="auto"/>
          </w:tcPr>
          <w:p w14:paraId="23829595" w14:textId="77777777" w:rsidR="00F56047" w:rsidRDefault="00F56047" w:rsidP="00445510"/>
        </w:tc>
        <w:tc>
          <w:tcPr>
            <w:tcW w:w="1373" w:type="dxa"/>
            <w:tcBorders>
              <w:top w:val="single" w:sz="2" w:space="0" w:color="auto"/>
              <w:left w:val="single" w:sz="2" w:space="0" w:color="auto"/>
              <w:bottom w:val="single" w:sz="2" w:space="0" w:color="auto"/>
              <w:right w:val="single" w:sz="2" w:space="0" w:color="auto"/>
            </w:tcBorders>
          </w:tcPr>
          <w:p w14:paraId="63B136D7" w14:textId="650CB999" w:rsidR="00F56047" w:rsidRDefault="00F56047" w:rsidP="00445510"/>
        </w:tc>
        <w:tc>
          <w:tcPr>
            <w:tcW w:w="168" w:type="dxa"/>
            <w:tcBorders>
              <w:left w:val="nil"/>
              <w:right w:val="single" w:sz="4" w:space="0" w:color="auto"/>
            </w:tcBorders>
            <w:shd w:val="clear" w:color="auto" w:fill="auto"/>
          </w:tcPr>
          <w:p w14:paraId="2091BB69" w14:textId="77777777" w:rsidR="00F56047" w:rsidRDefault="00F56047" w:rsidP="00445510"/>
        </w:tc>
        <w:tc>
          <w:tcPr>
            <w:tcW w:w="993" w:type="dxa"/>
            <w:tcBorders>
              <w:top w:val="single" w:sz="4" w:space="0" w:color="auto"/>
              <w:left w:val="single" w:sz="4" w:space="0" w:color="auto"/>
              <w:bottom w:val="single" w:sz="4" w:space="0" w:color="auto"/>
              <w:right w:val="single" w:sz="4" w:space="0" w:color="auto"/>
            </w:tcBorders>
          </w:tcPr>
          <w:p w14:paraId="11D23202" w14:textId="77777777" w:rsidR="00F56047" w:rsidRDefault="00F56047" w:rsidP="00445510"/>
        </w:tc>
      </w:tr>
      <w:tr w:rsidR="00F56047" w14:paraId="00650359" w14:textId="47D52ED9" w:rsidTr="00F56047">
        <w:tc>
          <w:tcPr>
            <w:tcW w:w="3898" w:type="dxa"/>
            <w:tcBorders>
              <w:top w:val="single" w:sz="2" w:space="0" w:color="auto"/>
              <w:left w:val="single" w:sz="2" w:space="0" w:color="auto"/>
              <w:bottom w:val="single" w:sz="2" w:space="0" w:color="auto"/>
              <w:right w:val="single" w:sz="2" w:space="0" w:color="auto"/>
            </w:tcBorders>
          </w:tcPr>
          <w:p w14:paraId="1F8CAA5A" w14:textId="68C36520" w:rsidR="00F56047" w:rsidRDefault="00F56047" w:rsidP="00445510"/>
        </w:tc>
        <w:tc>
          <w:tcPr>
            <w:tcW w:w="160" w:type="dxa"/>
            <w:tcBorders>
              <w:left w:val="nil"/>
            </w:tcBorders>
            <w:shd w:val="clear" w:color="auto" w:fill="auto"/>
          </w:tcPr>
          <w:p w14:paraId="727008B9" w14:textId="77777777" w:rsidR="00F56047" w:rsidRDefault="00F56047" w:rsidP="00445510"/>
        </w:tc>
        <w:tc>
          <w:tcPr>
            <w:tcW w:w="737" w:type="dxa"/>
            <w:tcBorders>
              <w:top w:val="single" w:sz="2" w:space="0" w:color="auto"/>
              <w:left w:val="single" w:sz="2" w:space="0" w:color="auto"/>
              <w:bottom w:val="single" w:sz="2" w:space="0" w:color="auto"/>
              <w:right w:val="single" w:sz="2" w:space="0" w:color="auto"/>
            </w:tcBorders>
          </w:tcPr>
          <w:p w14:paraId="4F0B8CBB" w14:textId="30AE6C76" w:rsidR="00F56047" w:rsidRDefault="00F56047" w:rsidP="00445510"/>
        </w:tc>
        <w:tc>
          <w:tcPr>
            <w:tcW w:w="737" w:type="dxa"/>
            <w:tcBorders>
              <w:top w:val="single" w:sz="2" w:space="0" w:color="auto"/>
              <w:left w:val="single" w:sz="2" w:space="0" w:color="auto"/>
              <w:bottom w:val="single" w:sz="2" w:space="0" w:color="auto"/>
              <w:right w:val="single" w:sz="2" w:space="0" w:color="auto"/>
            </w:tcBorders>
          </w:tcPr>
          <w:p w14:paraId="0922AE97" w14:textId="0BC21BBA" w:rsidR="00F56047" w:rsidRDefault="00F56047" w:rsidP="00445510"/>
        </w:tc>
        <w:tc>
          <w:tcPr>
            <w:tcW w:w="1269" w:type="dxa"/>
            <w:tcBorders>
              <w:top w:val="single" w:sz="2" w:space="0" w:color="auto"/>
              <w:left w:val="single" w:sz="2" w:space="0" w:color="auto"/>
              <w:bottom w:val="single" w:sz="2" w:space="0" w:color="auto"/>
              <w:right w:val="single" w:sz="2" w:space="0" w:color="auto"/>
            </w:tcBorders>
          </w:tcPr>
          <w:p w14:paraId="1290835E" w14:textId="159B8ECD" w:rsidR="00F56047" w:rsidRDefault="00F56047" w:rsidP="00445510"/>
        </w:tc>
        <w:tc>
          <w:tcPr>
            <w:tcW w:w="160" w:type="dxa"/>
            <w:tcBorders>
              <w:left w:val="nil"/>
            </w:tcBorders>
            <w:shd w:val="clear" w:color="auto" w:fill="auto"/>
          </w:tcPr>
          <w:p w14:paraId="4D0C5C94" w14:textId="77777777" w:rsidR="00F56047" w:rsidRDefault="00F56047" w:rsidP="00445510"/>
        </w:tc>
        <w:tc>
          <w:tcPr>
            <w:tcW w:w="1373" w:type="dxa"/>
            <w:tcBorders>
              <w:top w:val="single" w:sz="2" w:space="0" w:color="auto"/>
              <w:left w:val="single" w:sz="2" w:space="0" w:color="auto"/>
              <w:bottom w:val="single" w:sz="2" w:space="0" w:color="auto"/>
              <w:right w:val="single" w:sz="2" w:space="0" w:color="auto"/>
            </w:tcBorders>
          </w:tcPr>
          <w:p w14:paraId="6E4872C7" w14:textId="3057065B" w:rsidR="00F56047" w:rsidRDefault="00F56047" w:rsidP="00445510"/>
        </w:tc>
        <w:tc>
          <w:tcPr>
            <w:tcW w:w="168" w:type="dxa"/>
            <w:tcBorders>
              <w:left w:val="nil"/>
              <w:right w:val="single" w:sz="4" w:space="0" w:color="auto"/>
            </w:tcBorders>
            <w:shd w:val="clear" w:color="auto" w:fill="auto"/>
          </w:tcPr>
          <w:p w14:paraId="6C683467" w14:textId="77777777" w:rsidR="00F56047" w:rsidRDefault="00F56047" w:rsidP="00445510"/>
        </w:tc>
        <w:tc>
          <w:tcPr>
            <w:tcW w:w="993" w:type="dxa"/>
            <w:tcBorders>
              <w:top w:val="single" w:sz="4" w:space="0" w:color="auto"/>
              <w:left w:val="single" w:sz="4" w:space="0" w:color="auto"/>
              <w:bottom w:val="single" w:sz="4" w:space="0" w:color="auto"/>
              <w:right w:val="single" w:sz="4" w:space="0" w:color="auto"/>
            </w:tcBorders>
          </w:tcPr>
          <w:p w14:paraId="5873168B" w14:textId="77777777" w:rsidR="00F56047" w:rsidRDefault="00F56047" w:rsidP="00445510"/>
        </w:tc>
      </w:tr>
      <w:tr w:rsidR="00F56047" w14:paraId="2C4A8E8E" w14:textId="5234B8EC" w:rsidTr="00F56047">
        <w:tc>
          <w:tcPr>
            <w:tcW w:w="3898" w:type="dxa"/>
            <w:tcBorders>
              <w:top w:val="single" w:sz="2" w:space="0" w:color="auto"/>
              <w:left w:val="single" w:sz="2" w:space="0" w:color="auto"/>
              <w:bottom w:val="single" w:sz="2" w:space="0" w:color="auto"/>
              <w:right w:val="single" w:sz="2" w:space="0" w:color="auto"/>
            </w:tcBorders>
          </w:tcPr>
          <w:p w14:paraId="3E3E1605" w14:textId="2B0B703E" w:rsidR="00F56047" w:rsidRDefault="00F56047" w:rsidP="00445510"/>
        </w:tc>
        <w:tc>
          <w:tcPr>
            <w:tcW w:w="160" w:type="dxa"/>
            <w:tcBorders>
              <w:left w:val="nil"/>
            </w:tcBorders>
            <w:shd w:val="clear" w:color="auto" w:fill="auto"/>
          </w:tcPr>
          <w:p w14:paraId="6EDF897E" w14:textId="77777777" w:rsidR="00F56047" w:rsidRDefault="00F56047" w:rsidP="00445510"/>
        </w:tc>
        <w:tc>
          <w:tcPr>
            <w:tcW w:w="737" w:type="dxa"/>
            <w:tcBorders>
              <w:top w:val="single" w:sz="2" w:space="0" w:color="auto"/>
              <w:left w:val="single" w:sz="2" w:space="0" w:color="auto"/>
              <w:bottom w:val="single" w:sz="2" w:space="0" w:color="auto"/>
              <w:right w:val="single" w:sz="2" w:space="0" w:color="auto"/>
            </w:tcBorders>
          </w:tcPr>
          <w:p w14:paraId="10AAA089" w14:textId="7E7BDE1B" w:rsidR="00F56047" w:rsidRDefault="00F56047" w:rsidP="00445510"/>
        </w:tc>
        <w:tc>
          <w:tcPr>
            <w:tcW w:w="737" w:type="dxa"/>
            <w:tcBorders>
              <w:top w:val="single" w:sz="2" w:space="0" w:color="auto"/>
              <w:left w:val="single" w:sz="2" w:space="0" w:color="auto"/>
              <w:bottom w:val="single" w:sz="2" w:space="0" w:color="auto"/>
              <w:right w:val="single" w:sz="2" w:space="0" w:color="auto"/>
            </w:tcBorders>
          </w:tcPr>
          <w:p w14:paraId="7CDD61B0" w14:textId="08FA1ECA" w:rsidR="00F56047" w:rsidRDefault="00F56047" w:rsidP="00445510"/>
        </w:tc>
        <w:tc>
          <w:tcPr>
            <w:tcW w:w="1269" w:type="dxa"/>
            <w:tcBorders>
              <w:top w:val="single" w:sz="2" w:space="0" w:color="auto"/>
              <w:left w:val="single" w:sz="2" w:space="0" w:color="auto"/>
              <w:bottom w:val="single" w:sz="2" w:space="0" w:color="auto"/>
              <w:right w:val="single" w:sz="2" w:space="0" w:color="auto"/>
            </w:tcBorders>
          </w:tcPr>
          <w:p w14:paraId="53F98670" w14:textId="30821205" w:rsidR="00F56047" w:rsidRDefault="00F56047" w:rsidP="00445510"/>
        </w:tc>
        <w:tc>
          <w:tcPr>
            <w:tcW w:w="160" w:type="dxa"/>
            <w:tcBorders>
              <w:left w:val="nil"/>
            </w:tcBorders>
            <w:shd w:val="clear" w:color="auto" w:fill="auto"/>
          </w:tcPr>
          <w:p w14:paraId="26A746F0" w14:textId="77777777" w:rsidR="00F56047" w:rsidRDefault="00F56047" w:rsidP="00445510"/>
        </w:tc>
        <w:tc>
          <w:tcPr>
            <w:tcW w:w="1373" w:type="dxa"/>
            <w:tcBorders>
              <w:top w:val="single" w:sz="2" w:space="0" w:color="auto"/>
              <w:left w:val="single" w:sz="2" w:space="0" w:color="auto"/>
              <w:bottom w:val="single" w:sz="2" w:space="0" w:color="auto"/>
              <w:right w:val="single" w:sz="2" w:space="0" w:color="auto"/>
            </w:tcBorders>
          </w:tcPr>
          <w:p w14:paraId="7A592D44" w14:textId="1051E31A" w:rsidR="00F56047" w:rsidRDefault="00F56047" w:rsidP="00445510"/>
        </w:tc>
        <w:tc>
          <w:tcPr>
            <w:tcW w:w="168" w:type="dxa"/>
            <w:tcBorders>
              <w:left w:val="nil"/>
              <w:right w:val="single" w:sz="4" w:space="0" w:color="auto"/>
            </w:tcBorders>
            <w:shd w:val="clear" w:color="auto" w:fill="auto"/>
          </w:tcPr>
          <w:p w14:paraId="4A2A7FDD" w14:textId="77777777" w:rsidR="00F56047" w:rsidRDefault="00F56047" w:rsidP="00445510"/>
        </w:tc>
        <w:tc>
          <w:tcPr>
            <w:tcW w:w="993" w:type="dxa"/>
            <w:tcBorders>
              <w:top w:val="single" w:sz="4" w:space="0" w:color="auto"/>
              <w:left w:val="single" w:sz="4" w:space="0" w:color="auto"/>
              <w:bottom w:val="single" w:sz="4" w:space="0" w:color="auto"/>
              <w:right w:val="single" w:sz="4" w:space="0" w:color="auto"/>
            </w:tcBorders>
          </w:tcPr>
          <w:p w14:paraId="4BA71B30" w14:textId="77777777" w:rsidR="00F56047" w:rsidRDefault="00F56047" w:rsidP="00445510"/>
        </w:tc>
      </w:tr>
      <w:tr w:rsidR="00F56047" w14:paraId="2B78ADF4" w14:textId="64CAD807" w:rsidTr="00F56047">
        <w:tc>
          <w:tcPr>
            <w:tcW w:w="3898" w:type="dxa"/>
            <w:tcBorders>
              <w:top w:val="single" w:sz="2" w:space="0" w:color="auto"/>
              <w:left w:val="single" w:sz="2" w:space="0" w:color="auto"/>
              <w:bottom w:val="single" w:sz="2" w:space="0" w:color="auto"/>
              <w:right w:val="single" w:sz="2" w:space="0" w:color="auto"/>
            </w:tcBorders>
          </w:tcPr>
          <w:p w14:paraId="434B9BDA" w14:textId="70DDB869" w:rsidR="00F56047" w:rsidRDefault="00F56047" w:rsidP="00445510"/>
        </w:tc>
        <w:tc>
          <w:tcPr>
            <w:tcW w:w="160" w:type="dxa"/>
            <w:tcBorders>
              <w:left w:val="nil"/>
            </w:tcBorders>
            <w:shd w:val="clear" w:color="auto" w:fill="auto"/>
          </w:tcPr>
          <w:p w14:paraId="46A6D1DD" w14:textId="77777777" w:rsidR="00F56047" w:rsidRDefault="00F56047" w:rsidP="00445510"/>
        </w:tc>
        <w:tc>
          <w:tcPr>
            <w:tcW w:w="737" w:type="dxa"/>
            <w:tcBorders>
              <w:top w:val="single" w:sz="2" w:space="0" w:color="auto"/>
              <w:left w:val="single" w:sz="2" w:space="0" w:color="auto"/>
              <w:bottom w:val="single" w:sz="2" w:space="0" w:color="auto"/>
              <w:right w:val="single" w:sz="2" w:space="0" w:color="auto"/>
            </w:tcBorders>
          </w:tcPr>
          <w:p w14:paraId="08CDD2B2" w14:textId="5D82A3A7" w:rsidR="00F56047" w:rsidRDefault="00F56047" w:rsidP="00445510"/>
        </w:tc>
        <w:tc>
          <w:tcPr>
            <w:tcW w:w="737" w:type="dxa"/>
            <w:tcBorders>
              <w:top w:val="single" w:sz="2" w:space="0" w:color="auto"/>
              <w:left w:val="single" w:sz="2" w:space="0" w:color="auto"/>
              <w:bottom w:val="single" w:sz="2" w:space="0" w:color="auto"/>
              <w:right w:val="single" w:sz="2" w:space="0" w:color="auto"/>
            </w:tcBorders>
          </w:tcPr>
          <w:p w14:paraId="5B18AE1C" w14:textId="615A3A7C" w:rsidR="00F56047" w:rsidRDefault="00F56047" w:rsidP="00445510"/>
        </w:tc>
        <w:tc>
          <w:tcPr>
            <w:tcW w:w="1269" w:type="dxa"/>
            <w:tcBorders>
              <w:top w:val="single" w:sz="2" w:space="0" w:color="auto"/>
              <w:left w:val="single" w:sz="2" w:space="0" w:color="auto"/>
              <w:bottom w:val="single" w:sz="2" w:space="0" w:color="auto"/>
              <w:right w:val="single" w:sz="2" w:space="0" w:color="auto"/>
            </w:tcBorders>
          </w:tcPr>
          <w:p w14:paraId="5CDC51E5" w14:textId="730D53F1" w:rsidR="00F56047" w:rsidRDefault="00F56047" w:rsidP="00445510"/>
        </w:tc>
        <w:tc>
          <w:tcPr>
            <w:tcW w:w="160" w:type="dxa"/>
            <w:tcBorders>
              <w:left w:val="nil"/>
            </w:tcBorders>
            <w:shd w:val="clear" w:color="auto" w:fill="auto"/>
          </w:tcPr>
          <w:p w14:paraId="0B3EA359" w14:textId="77777777" w:rsidR="00F56047" w:rsidRDefault="00F56047" w:rsidP="00445510"/>
        </w:tc>
        <w:tc>
          <w:tcPr>
            <w:tcW w:w="1373" w:type="dxa"/>
            <w:tcBorders>
              <w:top w:val="single" w:sz="2" w:space="0" w:color="auto"/>
              <w:left w:val="single" w:sz="2" w:space="0" w:color="auto"/>
              <w:bottom w:val="single" w:sz="2" w:space="0" w:color="auto"/>
              <w:right w:val="single" w:sz="2" w:space="0" w:color="auto"/>
            </w:tcBorders>
          </w:tcPr>
          <w:p w14:paraId="7D0D490C" w14:textId="5C02D0B3" w:rsidR="00F56047" w:rsidRDefault="00F56047" w:rsidP="00445510"/>
        </w:tc>
        <w:tc>
          <w:tcPr>
            <w:tcW w:w="168" w:type="dxa"/>
            <w:tcBorders>
              <w:left w:val="nil"/>
              <w:right w:val="single" w:sz="4" w:space="0" w:color="auto"/>
            </w:tcBorders>
            <w:shd w:val="clear" w:color="auto" w:fill="auto"/>
          </w:tcPr>
          <w:p w14:paraId="01B848A6" w14:textId="77777777" w:rsidR="00F56047" w:rsidRDefault="00F56047" w:rsidP="00445510"/>
        </w:tc>
        <w:tc>
          <w:tcPr>
            <w:tcW w:w="993" w:type="dxa"/>
            <w:tcBorders>
              <w:top w:val="single" w:sz="4" w:space="0" w:color="auto"/>
              <w:left w:val="single" w:sz="4" w:space="0" w:color="auto"/>
              <w:bottom w:val="single" w:sz="4" w:space="0" w:color="auto"/>
              <w:right w:val="single" w:sz="4" w:space="0" w:color="auto"/>
            </w:tcBorders>
          </w:tcPr>
          <w:p w14:paraId="54CE6B58" w14:textId="77777777" w:rsidR="00F56047" w:rsidRDefault="00F56047" w:rsidP="00445510"/>
        </w:tc>
      </w:tr>
    </w:tbl>
    <w:p w14:paraId="7B165939" w14:textId="7B65FA69" w:rsidR="004B201D" w:rsidRDefault="004B201D" w:rsidP="002E73E9"/>
    <w:p w14:paraId="4787FAC3" w14:textId="2D0685BB" w:rsidR="002E73E9" w:rsidRPr="00F56047" w:rsidRDefault="002E73E9" w:rsidP="002E73E9">
      <w:pPr>
        <w:rPr>
          <w:b/>
          <w:i/>
          <w:sz w:val="24"/>
        </w:rPr>
      </w:pPr>
      <w:r>
        <w:rPr>
          <w:b/>
          <w:i/>
          <w:sz w:val="24"/>
        </w:rPr>
        <w:t xml:space="preserve">Vaststelling </w:t>
      </w:r>
      <w:r w:rsidR="003E7C5E">
        <w:rPr>
          <w:b/>
          <w:i/>
          <w:sz w:val="24"/>
        </w:rPr>
        <w:t>beheersmaatregelen</w:t>
      </w:r>
    </w:p>
    <w:p w14:paraId="233B694F" w14:textId="77777777" w:rsidR="00F56047" w:rsidRDefault="00F56047" w:rsidP="00F56047"/>
    <w:p w14:paraId="708D7363" w14:textId="77777777" w:rsidR="00F56047" w:rsidRDefault="00F56047" w:rsidP="00F56047">
      <w:r>
        <w:t xml:space="preserve">Plaats </w:t>
      </w:r>
      <w:r>
        <w:t>de belangrijkste risico</w:t>
      </w:r>
      <w:r>
        <w:t>’</w:t>
      </w:r>
      <w:r>
        <w:t xml:space="preserve">s </w:t>
      </w:r>
      <w:r>
        <w:t xml:space="preserve">in onderstaande tabel op volgorde van de rangorde. </w:t>
      </w:r>
    </w:p>
    <w:p w14:paraId="3CAA3747" w14:textId="2639E615" w:rsidR="00F56047" w:rsidRDefault="00F56047" w:rsidP="00F56047">
      <w:r>
        <w:t>O</w:t>
      </w:r>
      <w:r>
        <w:t xml:space="preserve">nderzoek </w:t>
      </w:r>
      <w:r>
        <w:t xml:space="preserve">nu </w:t>
      </w:r>
      <w:r>
        <w:t xml:space="preserve">welke beheersmaatregelen </w:t>
      </w:r>
      <w:r w:rsidR="00CB598C">
        <w:t>jullie kunnen treffen om het risico te</w:t>
      </w:r>
      <w:r>
        <w:t>:</w:t>
      </w:r>
    </w:p>
    <w:p w14:paraId="3F10DB7A" w14:textId="77777777" w:rsidR="00F56047" w:rsidRDefault="00F56047" w:rsidP="00F56047"/>
    <w:p w14:paraId="6917703D" w14:textId="6622DAA5" w:rsidR="00F56047" w:rsidRDefault="00CB598C" w:rsidP="00F56047">
      <w:pPr>
        <w:pStyle w:val="Lijstalinea"/>
        <w:numPr>
          <w:ilvl w:val="0"/>
          <w:numId w:val="19"/>
        </w:numPr>
      </w:pPr>
      <w:r>
        <w:t>v</w:t>
      </w:r>
      <w:r w:rsidR="00F56047">
        <w:t>ermijden: één van de twee factoren (kans en effect) worden verwijderd of beiden</w:t>
      </w:r>
      <w:r w:rsidR="00F56047">
        <w:t>.</w:t>
      </w:r>
    </w:p>
    <w:p w14:paraId="4339BF02" w14:textId="7EFD0E6C" w:rsidR="00F56047" w:rsidRDefault="00CB598C" w:rsidP="00F56047">
      <w:pPr>
        <w:pStyle w:val="Lijstalinea"/>
        <w:numPr>
          <w:ilvl w:val="0"/>
          <w:numId w:val="19"/>
        </w:numPr>
      </w:pPr>
      <w:r>
        <w:t>v</w:t>
      </w:r>
      <w:r w:rsidR="00F56047">
        <w:t>erminderen: één van de twee factoren (kans en effect) worden verminderd of beiden.</w:t>
      </w:r>
    </w:p>
    <w:p w14:paraId="19618A51" w14:textId="0E2D063B" w:rsidR="00F56047" w:rsidRDefault="00CB598C" w:rsidP="00F56047">
      <w:pPr>
        <w:pStyle w:val="Lijstalinea"/>
        <w:numPr>
          <w:ilvl w:val="0"/>
          <w:numId w:val="19"/>
        </w:numPr>
      </w:pPr>
      <w:r>
        <w:t>o</w:t>
      </w:r>
      <w:r w:rsidR="00F56047">
        <w:t>verdragen: het risico wordt elders belegd (bijvoorbeeld door het afsluiten van een verzekering)</w:t>
      </w:r>
    </w:p>
    <w:p w14:paraId="4E04100E" w14:textId="4DDA402E" w:rsidR="00F56047" w:rsidRDefault="00CB598C" w:rsidP="00F56047">
      <w:pPr>
        <w:pStyle w:val="Lijstalinea"/>
        <w:numPr>
          <w:ilvl w:val="0"/>
          <w:numId w:val="19"/>
        </w:numPr>
      </w:pPr>
      <w:r>
        <w:t>a</w:t>
      </w:r>
      <w:r w:rsidR="00F56047">
        <w:t>anvaarden: het risico is acceptabel en past binnen de kaders</w:t>
      </w:r>
      <w:r>
        <w:t>.</w:t>
      </w:r>
    </w:p>
    <w:p w14:paraId="46ABD82A" w14:textId="77777777" w:rsidR="002E73E9" w:rsidRDefault="002E73E9" w:rsidP="002E73E9"/>
    <w:tbl>
      <w:tblPr>
        <w:tblW w:w="94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31"/>
        <w:gridCol w:w="2908"/>
        <w:gridCol w:w="5456"/>
      </w:tblGrid>
      <w:tr w:rsidR="002E73E9" w14:paraId="67FCCCB6" w14:textId="77777777" w:rsidTr="00F56047">
        <w:tc>
          <w:tcPr>
            <w:tcW w:w="1131" w:type="dxa"/>
            <w:tcBorders>
              <w:top w:val="single" w:sz="2" w:space="0" w:color="auto"/>
              <w:left w:val="single" w:sz="2" w:space="0" w:color="auto"/>
              <w:bottom w:val="single" w:sz="2" w:space="0" w:color="auto"/>
              <w:right w:val="single" w:sz="2" w:space="0" w:color="auto"/>
            </w:tcBorders>
            <w:shd w:val="clear" w:color="auto" w:fill="70AD47"/>
          </w:tcPr>
          <w:p w14:paraId="4990AE7B" w14:textId="5FAF670C" w:rsidR="002E73E9" w:rsidRDefault="0015115D" w:rsidP="00445510">
            <w:pPr>
              <w:rPr>
                <w:b/>
              </w:rPr>
            </w:pPr>
            <w:r>
              <w:rPr>
                <w:b/>
              </w:rPr>
              <w:t>rang</w:t>
            </w:r>
            <w:r w:rsidR="002E73E9">
              <w:rPr>
                <w:b/>
              </w:rPr>
              <w:t>orde</w:t>
            </w:r>
          </w:p>
        </w:tc>
        <w:tc>
          <w:tcPr>
            <w:tcW w:w="2908" w:type="dxa"/>
            <w:tcBorders>
              <w:top w:val="single" w:sz="2" w:space="0" w:color="auto"/>
              <w:left w:val="single" w:sz="2" w:space="0" w:color="auto"/>
              <w:bottom w:val="single" w:sz="2" w:space="0" w:color="auto"/>
              <w:right w:val="single" w:sz="2" w:space="0" w:color="auto"/>
            </w:tcBorders>
            <w:shd w:val="clear" w:color="auto" w:fill="70AD47"/>
          </w:tcPr>
          <w:p w14:paraId="4E827BC0" w14:textId="193E710C" w:rsidR="002E73E9" w:rsidRDefault="002E73E9" w:rsidP="00445510">
            <w:pPr>
              <w:rPr>
                <w:b/>
              </w:rPr>
            </w:pPr>
            <w:r>
              <w:rPr>
                <w:b/>
              </w:rPr>
              <w:t>beschrijving risico</w:t>
            </w:r>
            <w:r w:rsidR="00F56047">
              <w:rPr>
                <w:b/>
              </w:rPr>
              <w:t xml:space="preserve"> beknopt</w:t>
            </w:r>
          </w:p>
        </w:tc>
        <w:tc>
          <w:tcPr>
            <w:tcW w:w="5456" w:type="dxa"/>
            <w:tcBorders>
              <w:top w:val="single" w:sz="2" w:space="0" w:color="auto"/>
              <w:left w:val="single" w:sz="2" w:space="0" w:color="auto"/>
              <w:bottom w:val="single" w:sz="2" w:space="0" w:color="auto"/>
              <w:right w:val="single" w:sz="2" w:space="0" w:color="auto"/>
            </w:tcBorders>
            <w:shd w:val="clear" w:color="auto" w:fill="70AD47"/>
          </w:tcPr>
          <w:p w14:paraId="657F8421" w14:textId="0F4D2BC7" w:rsidR="002E73E9" w:rsidRDefault="004B201D" w:rsidP="00445510">
            <w:pPr>
              <w:rPr>
                <w:b/>
              </w:rPr>
            </w:pPr>
            <w:r>
              <w:rPr>
                <w:b/>
              </w:rPr>
              <w:t>beheersmaat</w:t>
            </w:r>
            <w:r w:rsidR="00F56047">
              <w:rPr>
                <w:b/>
              </w:rPr>
              <w:t>regel</w:t>
            </w:r>
          </w:p>
        </w:tc>
      </w:tr>
      <w:tr w:rsidR="002E73E9" w14:paraId="6F6BEA3E" w14:textId="77777777" w:rsidTr="00F56047">
        <w:tc>
          <w:tcPr>
            <w:tcW w:w="1131" w:type="dxa"/>
            <w:tcBorders>
              <w:top w:val="nil"/>
              <w:left w:val="single" w:sz="2" w:space="0" w:color="auto"/>
              <w:bottom w:val="single" w:sz="2" w:space="0" w:color="auto"/>
              <w:right w:val="single" w:sz="2" w:space="0" w:color="auto"/>
            </w:tcBorders>
          </w:tcPr>
          <w:p w14:paraId="68466371" w14:textId="0533891F" w:rsidR="002E73E9" w:rsidRDefault="002E73E9" w:rsidP="00445510"/>
        </w:tc>
        <w:tc>
          <w:tcPr>
            <w:tcW w:w="2908" w:type="dxa"/>
            <w:tcBorders>
              <w:top w:val="nil"/>
              <w:left w:val="single" w:sz="2" w:space="0" w:color="auto"/>
              <w:bottom w:val="single" w:sz="2" w:space="0" w:color="auto"/>
              <w:right w:val="single" w:sz="2" w:space="0" w:color="auto"/>
            </w:tcBorders>
          </w:tcPr>
          <w:p w14:paraId="6F61D385" w14:textId="7DD59149" w:rsidR="002E73E9" w:rsidRDefault="002E73E9" w:rsidP="00445510"/>
        </w:tc>
        <w:tc>
          <w:tcPr>
            <w:tcW w:w="5456" w:type="dxa"/>
            <w:tcBorders>
              <w:top w:val="nil"/>
              <w:left w:val="single" w:sz="2" w:space="0" w:color="auto"/>
              <w:bottom w:val="single" w:sz="2" w:space="0" w:color="auto"/>
              <w:right w:val="single" w:sz="2" w:space="0" w:color="auto"/>
            </w:tcBorders>
          </w:tcPr>
          <w:p w14:paraId="16FC7D9F" w14:textId="08569D1A" w:rsidR="002E73E9" w:rsidRDefault="002E73E9" w:rsidP="00445510"/>
        </w:tc>
      </w:tr>
      <w:tr w:rsidR="002E73E9" w14:paraId="2D8581E9" w14:textId="77777777" w:rsidTr="00F56047">
        <w:tc>
          <w:tcPr>
            <w:tcW w:w="1131" w:type="dxa"/>
            <w:tcBorders>
              <w:top w:val="single" w:sz="2" w:space="0" w:color="auto"/>
              <w:left w:val="single" w:sz="2" w:space="0" w:color="auto"/>
              <w:bottom w:val="single" w:sz="2" w:space="0" w:color="auto"/>
              <w:right w:val="single" w:sz="2" w:space="0" w:color="auto"/>
            </w:tcBorders>
          </w:tcPr>
          <w:p w14:paraId="1A06302E" w14:textId="63E8B073" w:rsidR="002E73E9" w:rsidRDefault="002E73E9" w:rsidP="00445510"/>
        </w:tc>
        <w:tc>
          <w:tcPr>
            <w:tcW w:w="2908" w:type="dxa"/>
            <w:tcBorders>
              <w:top w:val="single" w:sz="2" w:space="0" w:color="auto"/>
              <w:left w:val="single" w:sz="2" w:space="0" w:color="auto"/>
              <w:bottom w:val="single" w:sz="2" w:space="0" w:color="auto"/>
              <w:right w:val="single" w:sz="2" w:space="0" w:color="auto"/>
            </w:tcBorders>
          </w:tcPr>
          <w:p w14:paraId="7A731EA9" w14:textId="5B303832" w:rsidR="002E73E9" w:rsidRDefault="002E73E9" w:rsidP="00445510"/>
        </w:tc>
        <w:tc>
          <w:tcPr>
            <w:tcW w:w="5456" w:type="dxa"/>
            <w:tcBorders>
              <w:top w:val="single" w:sz="2" w:space="0" w:color="auto"/>
              <w:left w:val="single" w:sz="2" w:space="0" w:color="auto"/>
              <w:bottom w:val="single" w:sz="2" w:space="0" w:color="auto"/>
              <w:right w:val="single" w:sz="2" w:space="0" w:color="auto"/>
            </w:tcBorders>
          </w:tcPr>
          <w:p w14:paraId="2D6C4450" w14:textId="25201772" w:rsidR="002E73E9" w:rsidRDefault="002E73E9" w:rsidP="00445510"/>
        </w:tc>
      </w:tr>
      <w:tr w:rsidR="002E73E9" w14:paraId="623B91E1" w14:textId="77777777" w:rsidTr="00F56047">
        <w:tc>
          <w:tcPr>
            <w:tcW w:w="1131" w:type="dxa"/>
            <w:tcBorders>
              <w:top w:val="single" w:sz="2" w:space="0" w:color="auto"/>
              <w:left w:val="single" w:sz="2" w:space="0" w:color="auto"/>
              <w:bottom w:val="single" w:sz="2" w:space="0" w:color="auto"/>
              <w:right w:val="single" w:sz="2" w:space="0" w:color="auto"/>
            </w:tcBorders>
          </w:tcPr>
          <w:p w14:paraId="75D5A11B" w14:textId="43D654E9" w:rsidR="002E73E9" w:rsidRDefault="002E73E9" w:rsidP="00445510"/>
        </w:tc>
        <w:tc>
          <w:tcPr>
            <w:tcW w:w="2908" w:type="dxa"/>
            <w:tcBorders>
              <w:top w:val="single" w:sz="2" w:space="0" w:color="auto"/>
              <w:left w:val="single" w:sz="2" w:space="0" w:color="auto"/>
              <w:bottom w:val="single" w:sz="2" w:space="0" w:color="auto"/>
              <w:right w:val="single" w:sz="2" w:space="0" w:color="auto"/>
            </w:tcBorders>
          </w:tcPr>
          <w:p w14:paraId="1F92845E" w14:textId="7CDCF600" w:rsidR="002E73E9" w:rsidRDefault="002E73E9" w:rsidP="00445510"/>
        </w:tc>
        <w:tc>
          <w:tcPr>
            <w:tcW w:w="5456" w:type="dxa"/>
            <w:tcBorders>
              <w:top w:val="single" w:sz="2" w:space="0" w:color="auto"/>
              <w:left w:val="single" w:sz="2" w:space="0" w:color="auto"/>
              <w:bottom w:val="single" w:sz="2" w:space="0" w:color="auto"/>
              <w:right w:val="single" w:sz="2" w:space="0" w:color="auto"/>
            </w:tcBorders>
          </w:tcPr>
          <w:p w14:paraId="52ECD1DB" w14:textId="70C62742" w:rsidR="002E73E9" w:rsidRDefault="002E73E9" w:rsidP="00445510"/>
        </w:tc>
      </w:tr>
      <w:tr w:rsidR="002E73E9" w14:paraId="5C6392DE" w14:textId="77777777" w:rsidTr="00F56047">
        <w:tc>
          <w:tcPr>
            <w:tcW w:w="1131" w:type="dxa"/>
            <w:tcBorders>
              <w:top w:val="single" w:sz="2" w:space="0" w:color="auto"/>
              <w:left w:val="single" w:sz="2" w:space="0" w:color="auto"/>
              <w:bottom w:val="single" w:sz="2" w:space="0" w:color="auto"/>
              <w:right w:val="single" w:sz="2" w:space="0" w:color="auto"/>
            </w:tcBorders>
          </w:tcPr>
          <w:p w14:paraId="22583DFB" w14:textId="0D21435E" w:rsidR="002E73E9" w:rsidRDefault="002E73E9" w:rsidP="00445510"/>
        </w:tc>
        <w:tc>
          <w:tcPr>
            <w:tcW w:w="2908" w:type="dxa"/>
            <w:tcBorders>
              <w:top w:val="single" w:sz="2" w:space="0" w:color="auto"/>
              <w:left w:val="single" w:sz="2" w:space="0" w:color="auto"/>
              <w:bottom w:val="single" w:sz="2" w:space="0" w:color="auto"/>
              <w:right w:val="single" w:sz="2" w:space="0" w:color="auto"/>
            </w:tcBorders>
          </w:tcPr>
          <w:p w14:paraId="2E4E8679" w14:textId="3F647D21" w:rsidR="002E73E9" w:rsidRDefault="002E73E9" w:rsidP="00445510"/>
        </w:tc>
        <w:tc>
          <w:tcPr>
            <w:tcW w:w="5456" w:type="dxa"/>
            <w:tcBorders>
              <w:top w:val="single" w:sz="2" w:space="0" w:color="auto"/>
              <w:left w:val="single" w:sz="2" w:space="0" w:color="auto"/>
              <w:bottom w:val="single" w:sz="2" w:space="0" w:color="auto"/>
              <w:right w:val="single" w:sz="2" w:space="0" w:color="auto"/>
            </w:tcBorders>
          </w:tcPr>
          <w:p w14:paraId="1589A3F4" w14:textId="108452AD" w:rsidR="002E73E9" w:rsidRDefault="002E73E9" w:rsidP="00445510"/>
        </w:tc>
      </w:tr>
      <w:tr w:rsidR="002E73E9" w14:paraId="0C0553E8" w14:textId="77777777" w:rsidTr="00F56047">
        <w:tc>
          <w:tcPr>
            <w:tcW w:w="1131" w:type="dxa"/>
            <w:tcBorders>
              <w:top w:val="single" w:sz="2" w:space="0" w:color="auto"/>
              <w:left w:val="single" w:sz="2" w:space="0" w:color="auto"/>
              <w:bottom w:val="single" w:sz="2" w:space="0" w:color="auto"/>
              <w:right w:val="single" w:sz="2" w:space="0" w:color="auto"/>
            </w:tcBorders>
          </w:tcPr>
          <w:p w14:paraId="73063692" w14:textId="77777777" w:rsidR="002E73E9" w:rsidRDefault="002E73E9" w:rsidP="00445510"/>
        </w:tc>
        <w:tc>
          <w:tcPr>
            <w:tcW w:w="2908" w:type="dxa"/>
            <w:tcBorders>
              <w:top w:val="single" w:sz="2" w:space="0" w:color="auto"/>
              <w:left w:val="single" w:sz="2" w:space="0" w:color="auto"/>
              <w:bottom w:val="single" w:sz="2" w:space="0" w:color="auto"/>
              <w:right w:val="single" w:sz="2" w:space="0" w:color="auto"/>
            </w:tcBorders>
          </w:tcPr>
          <w:p w14:paraId="50687CC5" w14:textId="77777777" w:rsidR="002E73E9" w:rsidRDefault="002E73E9" w:rsidP="00445510"/>
        </w:tc>
        <w:tc>
          <w:tcPr>
            <w:tcW w:w="5456" w:type="dxa"/>
            <w:tcBorders>
              <w:top w:val="single" w:sz="2" w:space="0" w:color="auto"/>
              <w:left w:val="single" w:sz="2" w:space="0" w:color="auto"/>
              <w:bottom w:val="single" w:sz="2" w:space="0" w:color="auto"/>
              <w:right w:val="single" w:sz="2" w:space="0" w:color="auto"/>
            </w:tcBorders>
          </w:tcPr>
          <w:p w14:paraId="5387639D" w14:textId="77777777" w:rsidR="002E73E9" w:rsidRDefault="002E73E9" w:rsidP="00445510"/>
        </w:tc>
      </w:tr>
      <w:tr w:rsidR="002E73E9" w14:paraId="23BF9605" w14:textId="77777777" w:rsidTr="00F56047">
        <w:tc>
          <w:tcPr>
            <w:tcW w:w="1131" w:type="dxa"/>
            <w:tcBorders>
              <w:top w:val="single" w:sz="2" w:space="0" w:color="auto"/>
              <w:left w:val="single" w:sz="2" w:space="0" w:color="auto"/>
              <w:bottom w:val="single" w:sz="2" w:space="0" w:color="auto"/>
              <w:right w:val="single" w:sz="2" w:space="0" w:color="auto"/>
            </w:tcBorders>
          </w:tcPr>
          <w:p w14:paraId="4370A4E7" w14:textId="77777777" w:rsidR="002E73E9" w:rsidRDefault="002E73E9" w:rsidP="00445510"/>
        </w:tc>
        <w:tc>
          <w:tcPr>
            <w:tcW w:w="2908" w:type="dxa"/>
            <w:tcBorders>
              <w:top w:val="single" w:sz="2" w:space="0" w:color="auto"/>
              <w:left w:val="single" w:sz="2" w:space="0" w:color="auto"/>
              <w:bottom w:val="single" w:sz="2" w:space="0" w:color="auto"/>
              <w:right w:val="single" w:sz="2" w:space="0" w:color="auto"/>
            </w:tcBorders>
          </w:tcPr>
          <w:p w14:paraId="5372FF8B" w14:textId="77777777" w:rsidR="002E73E9" w:rsidRDefault="002E73E9" w:rsidP="00445510"/>
        </w:tc>
        <w:tc>
          <w:tcPr>
            <w:tcW w:w="5456" w:type="dxa"/>
            <w:tcBorders>
              <w:top w:val="single" w:sz="2" w:space="0" w:color="auto"/>
              <w:left w:val="single" w:sz="2" w:space="0" w:color="auto"/>
              <w:bottom w:val="single" w:sz="2" w:space="0" w:color="auto"/>
              <w:right w:val="single" w:sz="2" w:space="0" w:color="auto"/>
            </w:tcBorders>
          </w:tcPr>
          <w:p w14:paraId="7DC2583A" w14:textId="77777777" w:rsidR="002E73E9" w:rsidRDefault="002E73E9" w:rsidP="00445510"/>
        </w:tc>
      </w:tr>
    </w:tbl>
    <w:p w14:paraId="526494CC" w14:textId="7D5BD967" w:rsidR="00F56047" w:rsidRDefault="00F56047" w:rsidP="002E73E9"/>
    <w:p w14:paraId="1ECC89A4" w14:textId="2DC60000" w:rsidR="002E73E9" w:rsidRDefault="001973CA" w:rsidP="002E73E9">
      <w:pPr>
        <w:rPr>
          <w:sz w:val="22"/>
        </w:rPr>
      </w:pPr>
      <w:r>
        <w:t xml:space="preserve">Neem bovenstaande tabel </w:t>
      </w:r>
      <w:r>
        <w:t>o</w:t>
      </w:r>
      <w:r>
        <w:t>ver in je projectplan, bijvoorbeeld als bijlage.</w:t>
      </w:r>
      <w:r>
        <w:t xml:space="preserve"> </w:t>
      </w:r>
      <w:r w:rsidR="00CB598C">
        <w:t>Het is belangrijk dat je opdrachtgever zich bewust is van de risico’s, en/of de impact van de beheersing ervan,</w:t>
      </w:r>
      <w:r w:rsidR="00CB598C">
        <w:t xml:space="preserve"> op de randvoorwaarden van het project</w:t>
      </w:r>
      <w:r w:rsidR="00CB598C">
        <w:t>.</w:t>
      </w:r>
      <w:r>
        <w:t xml:space="preserve"> </w:t>
      </w:r>
      <w:r w:rsidR="002E73E9">
        <w:t>Een aantal van de hiervoor beschreven</w:t>
      </w:r>
      <w:r w:rsidR="00CB598C">
        <w:t xml:space="preserve"> risico’s en beheer</w:t>
      </w:r>
      <w:r w:rsidR="002E73E9">
        <w:t xml:space="preserve">smaatregelen zal wellicht leiden tot aanpassing van de projectplanning, </w:t>
      </w:r>
      <w:r w:rsidR="00CB598C">
        <w:t xml:space="preserve">de inzet van mensen en middelen, </w:t>
      </w:r>
      <w:r w:rsidR="002E73E9">
        <w:t>de projectorganisatie, etcetera.</w:t>
      </w:r>
      <w:r w:rsidR="00CB598C">
        <w:t xml:space="preserve"> </w:t>
      </w:r>
    </w:p>
    <w:p w14:paraId="27C9156C" w14:textId="77777777" w:rsidR="002E73E9" w:rsidRDefault="002E73E9" w:rsidP="002E73E9">
      <w:pPr>
        <w:rPr>
          <w:sz w:val="22"/>
        </w:rPr>
      </w:pPr>
    </w:p>
    <w:p w14:paraId="5791A517" w14:textId="77777777" w:rsidR="00AB61C6" w:rsidRDefault="00AB61C6" w:rsidP="002E73E9">
      <w:pPr>
        <w:tabs>
          <w:tab w:val="left" w:pos="340"/>
        </w:tabs>
        <w:ind w:right="5"/>
        <w:rPr>
          <w:sz w:val="22"/>
        </w:rPr>
      </w:pPr>
    </w:p>
    <w:p w14:paraId="0242AFD6" w14:textId="42E971F9" w:rsidR="00A7263E" w:rsidRDefault="00A7263E" w:rsidP="00516130">
      <w:pPr>
        <w:rPr>
          <w:lang w:eastAsia="nl-NL"/>
        </w:rPr>
      </w:pPr>
    </w:p>
    <w:p w14:paraId="10C632A7" w14:textId="1E91F84D" w:rsidR="00AB61C6" w:rsidRDefault="00AB61C6" w:rsidP="00516130">
      <w:pPr>
        <w:rPr>
          <w:lang w:eastAsia="nl-NL"/>
        </w:rPr>
      </w:pPr>
    </w:p>
    <w:p w14:paraId="60EF6E53" w14:textId="5C684383" w:rsidR="00AB61C6" w:rsidRDefault="00AB61C6" w:rsidP="00516130">
      <w:pPr>
        <w:rPr>
          <w:lang w:eastAsia="nl-NL"/>
        </w:rPr>
      </w:pPr>
    </w:p>
    <w:p w14:paraId="26F2DEDE" w14:textId="77777777" w:rsidR="00AB61C6" w:rsidRDefault="00AB61C6" w:rsidP="00516130">
      <w:pPr>
        <w:rPr>
          <w:lang w:eastAsia="nl-NL"/>
        </w:rPr>
      </w:pPr>
    </w:p>
    <w:sectPr w:rsidR="00AB61C6" w:rsidSect="00A7263E">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313C3" w14:textId="77777777" w:rsidR="00A7263E" w:rsidRDefault="00A7263E" w:rsidP="00A7263E">
      <w:pPr>
        <w:spacing w:line="240" w:lineRule="auto"/>
      </w:pPr>
      <w:r>
        <w:separator/>
      </w:r>
    </w:p>
  </w:endnote>
  <w:endnote w:type="continuationSeparator" w:id="0">
    <w:p w14:paraId="5F49015C" w14:textId="77777777" w:rsidR="00A7263E" w:rsidRDefault="00A7263E" w:rsidP="00A726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9992618"/>
      <w:docPartObj>
        <w:docPartGallery w:val="Page Numbers (Bottom of Page)"/>
        <w:docPartUnique/>
      </w:docPartObj>
    </w:sdtPr>
    <w:sdtEndPr/>
    <w:sdtContent>
      <w:p w14:paraId="3C941002" w14:textId="4B8C8B93" w:rsidR="00AB61C6" w:rsidRDefault="00AB61C6">
        <w:pPr>
          <w:pStyle w:val="Voettekst"/>
          <w:jc w:val="right"/>
        </w:pPr>
        <w:r>
          <w:fldChar w:fldCharType="begin"/>
        </w:r>
        <w:r>
          <w:instrText>PAGE   \* MERGEFORMAT</w:instrText>
        </w:r>
        <w:r>
          <w:fldChar w:fldCharType="separate"/>
        </w:r>
        <w:r w:rsidR="001973CA">
          <w:rPr>
            <w:noProof/>
          </w:rPr>
          <w:t>2</w:t>
        </w:r>
        <w:r>
          <w:fldChar w:fldCharType="end"/>
        </w:r>
      </w:p>
    </w:sdtContent>
  </w:sdt>
  <w:p w14:paraId="6E2939A3" w14:textId="77777777" w:rsidR="00AB61C6" w:rsidRDefault="00AB61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86E07" w14:textId="77777777" w:rsidR="00A7263E" w:rsidRDefault="00A7263E" w:rsidP="00A7263E">
      <w:pPr>
        <w:spacing w:line="240" w:lineRule="auto"/>
      </w:pPr>
      <w:r>
        <w:separator/>
      </w:r>
    </w:p>
  </w:footnote>
  <w:footnote w:type="continuationSeparator" w:id="0">
    <w:p w14:paraId="6CD91583" w14:textId="77777777" w:rsidR="00A7263E" w:rsidRDefault="00A7263E" w:rsidP="00A726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0A66E" w14:textId="53E66E22" w:rsidR="00A7263E" w:rsidRDefault="00A7263E">
    <w:pPr>
      <w:pStyle w:val="Koptekst"/>
    </w:pPr>
    <w:r>
      <w:rPr>
        <w:noProof/>
        <w:lang w:eastAsia="nl-NL"/>
      </w:rPr>
      <w:drawing>
        <wp:anchor distT="0" distB="0" distL="114300" distR="114300" simplePos="0" relativeHeight="251661312" behindDoc="0" locked="0" layoutInCell="1" allowOverlap="1" wp14:anchorId="4A1BFDEB" wp14:editId="1C2B3D5A">
          <wp:simplePos x="0" y="0"/>
          <wp:positionH relativeFrom="margin">
            <wp:posOffset>3086100</wp:posOffset>
          </wp:positionH>
          <wp:positionV relativeFrom="margin">
            <wp:posOffset>-860425</wp:posOffset>
          </wp:positionV>
          <wp:extent cx="3502660" cy="1224280"/>
          <wp:effectExtent l="0" t="0" r="2540" b="0"/>
          <wp:wrapSquare wrapText="bothSides"/>
          <wp:docPr id="2"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2660" cy="1224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decimal"/>
      <w:lvlText w:val="%1."/>
      <w:legacy w:legacy="1" w:legacySpace="0" w:legacyIndent="283"/>
      <w:lvlJc w:val="left"/>
      <w:pPr>
        <w:ind w:left="283" w:hanging="283"/>
      </w:pPr>
    </w:lvl>
  </w:abstractNum>
  <w:abstractNum w:abstractNumId="2" w15:restartNumberingAfterBreak="0">
    <w:nsid w:val="0B684D44"/>
    <w:multiLevelType w:val="hybridMultilevel"/>
    <w:tmpl w:val="EE6652A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EC1AC4"/>
    <w:multiLevelType w:val="hybridMultilevel"/>
    <w:tmpl w:val="2F32F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932EC"/>
    <w:multiLevelType w:val="hybridMultilevel"/>
    <w:tmpl w:val="69101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D5439C"/>
    <w:multiLevelType w:val="hybridMultilevel"/>
    <w:tmpl w:val="AC1C2900"/>
    <w:lvl w:ilvl="0" w:tplc="66B6F46E">
      <w:start w:val="1"/>
      <w:numFmt w:val="decimal"/>
      <w:lvlText w:val="%1."/>
      <w:lvlJc w:val="left"/>
      <w:pPr>
        <w:ind w:left="720" w:hanging="360"/>
      </w:pPr>
      <w:rPr>
        <w:rFonts w:hint="default"/>
        <w:color w:val="A6A6A6" w:themeColor="background1" w:themeShade="A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DD15D7"/>
    <w:multiLevelType w:val="hybridMultilevel"/>
    <w:tmpl w:val="EF8A08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617626"/>
    <w:multiLevelType w:val="hybridMultilevel"/>
    <w:tmpl w:val="C6F2D3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C37B1D"/>
    <w:multiLevelType w:val="hybridMultilevel"/>
    <w:tmpl w:val="9E58F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C13134"/>
    <w:multiLevelType w:val="hybridMultilevel"/>
    <w:tmpl w:val="CC6A92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DCD5D50"/>
    <w:multiLevelType w:val="hybridMultilevel"/>
    <w:tmpl w:val="0960F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0BB22D5"/>
    <w:multiLevelType w:val="hybridMultilevel"/>
    <w:tmpl w:val="7A547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70763C84"/>
    <w:multiLevelType w:val="hybridMultilevel"/>
    <w:tmpl w:val="D616A4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0F9619A"/>
    <w:multiLevelType w:val="hybridMultilevel"/>
    <w:tmpl w:val="8E6C303C"/>
    <w:lvl w:ilvl="0" w:tplc="1D908966">
      <w:start w:val="1"/>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CB34A8"/>
    <w:multiLevelType w:val="hybridMultilevel"/>
    <w:tmpl w:val="181E9144"/>
    <w:lvl w:ilvl="0" w:tplc="03DE99EA">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2"/>
  </w:num>
  <w:num w:numId="4">
    <w:abstractNumId w:val="7"/>
  </w:num>
  <w:num w:numId="5">
    <w:abstractNumId w:val="10"/>
  </w:num>
  <w:num w:numId="6">
    <w:abstractNumId w:val="8"/>
  </w:num>
  <w:num w:numId="7">
    <w:abstractNumId w:val="13"/>
  </w:num>
  <w:num w:numId="8">
    <w:abstractNumId w:val="3"/>
  </w:num>
  <w:num w:numId="9">
    <w:abstractNumId w:val="9"/>
  </w:num>
  <w:num w:numId="10">
    <w:abstractNumId w:val="11"/>
  </w:num>
  <w:num w:numId="11">
    <w:abstractNumId w:val="4"/>
  </w:num>
  <w:num w:numId="12">
    <w:abstractNumId w:val="12"/>
    <w:lvlOverride w:ilvl="0">
      <w:startOverride w:val="1"/>
    </w:lvlOverride>
    <w:lvlOverride w:ilvl="1">
      <w:startOverride w:val="8"/>
    </w:lvlOverride>
  </w:num>
  <w:num w:numId="13">
    <w:abstractNumId w:val="5"/>
  </w:num>
  <w:num w:numId="14">
    <w:abstractNumId w:val="1"/>
  </w:num>
  <w:num w:numId="15">
    <w:abstractNumId w:val="1"/>
    <w:lvlOverride w:ilvl="0">
      <w:lvl w:ilvl="0">
        <w:start w:val="1"/>
        <w:numFmt w:val="decimal"/>
        <w:lvlText w:val="%1."/>
        <w:legacy w:legacy="1" w:legacySpace="0" w:legacyIndent="283"/>
        <w:lvlJc w:val="left"/>
        <w:pPr>
          <w:ind w:left="283" w:hanging="283"/>
        </w:pPr>
      </w:lvl>
    </w:lvlOverride>
  </w:num>
  <w:num w:numId="16">
    <w:abstractNumId w:val="1"/>
    <w:lvlOverride w:ilvl="0">
      <w:lvl w:ilvl="0">
        <w:start w:val="1"/>
        <w:numFmt w:val="decimal"/>
        <w:lvlText w:val="%1."/>
        <w:legacy w:legacy="1" w:legacySpace="0" w:legacyIndent="283"/>
        <w:lvlJc w:val="left"/>
        <w:pPr>
          <w:ind w:left="283" w:hanging="283"/>
        </w:pPr>
      </w:lvl>
    </w:lvlOverride>
  </w:num>
  <w:num w:numId="17">
    <w:abstractNumId w:val="15"/>
  </w:num>
  <w:num w:numId="18">
    <w:abstractNumId w:val="1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033"/>
    <w:rsid w:val="000D6B3D"/>
    <w:rsid w:val="0015115D"/>
    <w:rsid w:val="00153656"/>
    <w:rsid w:val="00171E51"/>
    <w:rsid w:val="001973CA"/>
    <w:rsid w:val="002205D9"/>
    <w:rsid w:val="002E73E9"/>
    <w:rsid w:val="00385ECE"/>
    <w:rsid w:val="00386EFF"/>
    <w:rsid w:val="003E7C5E"/>
    <w:rsid w:val="004B201D"/>
    <w:rsid w:val="00516130"/>
    <w:rsid w:val="005341E3"/>
    <w:rsid w:val="00645C20"/>
    <w:rsid w:val="00726539"/>
    <w:rsid w:val="00765B95"/>
    <w:rsid w:val="00813364"/>
    <w:rsid w:val="00870C41"/>
    <w:rsid w:val="0093396A"/>
    <w:rsid w:val="00995906"/>
    <w:rsid w:val="009F334E"/>
    <w:rsid w:val="00A7263E"/>
    <w:rsid w:val="00A74140"/>
    <w:rsid w:val="00A776BE"/>
    <w:rsid w:val="00AB61C6"/>
    <w:rsid w:val="00AF280C"/>
    <w:rsid w:val="00B02396"/>
    <w:rsid w:val="00BB6CD0"/>
    <w:rsid w:val="00C422CE"/>
    <w:rsid w:val="00CB598C"/>
    <w:rsid w:val="00D352A4"/>
    <w:rsid w:val="00D83950"/>
    <w:rsid w:val="00D97AF6"/>
    <w:rsid w:val="00DE5516"/>
    <w:rsid w:val="00E2627F"/>
    <w:rsid w:val="00E81840"/>
    <w:rsid w:val="00EC3096"/>
    <w:rsid w:val="00EF50A6"/>
    <w:rsid w:val="00F56047"/>
    <w:rsid w:val="00F810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9E99"/>
  <w15:chartTrackingRefBased/>
  <w15:docId w15:val="{F9E3CE47-4192-43B6-A62F-4FF22625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16130"/>
    <w:pPr>
      <w:spacing w:after="0"/>
    </w:pPr>
    <w:rPr>
      <w:rFonts w:ascii="Trebuchet MS" w:hAnsi="Trebuchet MS"/>
      <w:sz w:val="19"/>
    </w:rPr>
  </w:style>
  <w:style w:type="paragraph" w:styleId="Kop1">
    <w:name w:val="heading 1"/>
    <w:aliases w:val="Hoofdstukkop"/>
    <w:basedOn w:val="Standaard"/>
    <w:next w:val="Standaard"/>
    <w:link w:val="Kop1Char"/>
    <w:qFormat/>
    <w:rsid w:val="00516130"/>
    <w:pPr>
      <w:keepNext/>
      <w:numPr>
        <w:numId w:val="1"/>
      </w:numPr>
      <w:spacing w:before="240" w:after="60" w:line="260" w:lineRule="atLeast"/>
      <w:outlineLvl w:val="0"/>
    </w:pPr>
    <w:rPr>
      <w:rFonts w:eastAsia="Times New Roman" w:cs="Arial"/>
      <w:bCs/>
      <w:i/>
      <w:kern w:val="32"/>
      <w:sz w:val="28"/>
      <w:szCs w:val="32"/>
      <w:lang w:eastAsia="nl-NL"/>
    </w:rPr>
  </w:style>
  <w:style w:type="paragraph" w:styleId="Kop2">
    <w:name w:val="heading 2"/>
    <w:aliases w:val="Paragraafkop"/>
    <w:basedOn w:val="Standaard"/>
    <w:next w:val="Standaard"/>
    <w:link w:val="Kop2Char"/>
    <w:qFormat/>
    <w:rsid w:val="00516130"/>
    <w:pPr>
      <w:keepNext/>
      <w:numPr>
        <w:ilvl w:val="1"/>
        <w:numId w:val="1"/>
      </w:numPr>
      <w:spacing w:before="240" w:after="60" w:line="260" w:lineRule="atLeast"/>
      <w:outlineLvl w:val="1"/>
    </w:pPr>
    <w:rPr>
      <w:rFonts w:eastAsia="Times New Roman" w:cs="Arial"/>
      <w:b/>
      <w:bCs/>
      <w:iCs/>
      <w:sz w:val="22"/>
      <w:szCs w:val="28"/>
      <w:lang w:eastAsia="nl-NL"/>
    </w:rPr>
  </w:style>
  <w:style w:type="paragraph" w:styleId="Kop3">
    <w:name w:val="heading 3"/>
    <w:aliases w:val="Subparagraafkop"/>
    <w:basedOn w:val="Standaard"/>
    <w:next w:val="Standaard"/>
    <w:link w:val="Kop3Char"/>
    <w:qFormat/>
    <w:rsid w:val="00516130"/>
    <w:pPr>
      <w:keepNext/>
      <w:numPr>
        <w:ilvl w:val="2"/>
        <w:numId w:val="1"/>
      </w:numPr>
      <w:spacing w:before="240" w:after="60" w:line="260" w:lineRule="atLeast"/>
      <w:outlineLvl w:val="2"/>
    </w:pPr>
    <w:rPr>
      <w:rFonts w:eastAsia="Times New Roman" w:cs="Arial"/>
      <w:bCs/>
      <w:i/>
      <w:szCs w:val="26"/>
      <w:lang w:eastAsia="nl-NL"/>
    </w:rPr>
  </w:style>
  <w:style w:type="paragraph" w:styleId="Kop4">
    <w:name w:val="heading 4"/>
    <w:basedOn w:val="Standaard"/>
    <w:next w:val="Standaard"/>
    <w:link w:val="Kop4Char"/>
    <w:qFormat/>
    <w:rsid w:val="00516130"/>
    <w:pPr>
      <w:keepNext/>
      <w:numPr>
        <w:ilvl w:val="3"/>
        <w:numId w:val="1"/>
      </w:numPr>
      <w:spacing w:before="240" w:after="60" w:line="260" w:lineRule="atLeast"/>
      <w:outlineLvl w:val="3"/>
    </w:pPr>
    <w:rPr>
      <w:rFonts w:eastAsia="Times New Roman" w:cs="Times New Roman"/>
      <w:b/>
      <w:bCs/>
      <w:sz w:val="28"/>
      <w:szCs w:val="28"/>
      <w:lang w:eastAsia="nl-NL"/>
    </w:rPr>
  </w:style>
  <w:style w:type="paragraph" w:styleId="Kop5">
    <w:name w:val="heading 5"/>
    <w:basedOn w:val="Standaard"/>
    <w:next w:val="Standaard"/>
    <w:link w:val="Kop5Char"/>
    <w:qFormat/>
    <w:rsid w:val="00516130"/>
    <w:pPr>
      <w:numPr>
        <w:ilvl w:val="4"/>
        <w:numId w:val="1"/>
      </w:numPr>
      <w:spacing w:before="240" w:after="60" w:line="260" w:lineRule="atLeast"/>
      <w:outlineLvl w:val="4"/>
    </w:pPr>
    <w:rPr>
      <w:rFonts w:eastAsia="Times New Roman" w:cs="Times New Roman"/>
      <w:b/>
      <w:bCs/>
      <w:i/>
      <w:iCs/>
      <w:sz w:val="26"/>
      <w:szCs w:val="26"/>
      <w:lang w:eastAsia="nl-NL"/>
    </w:rPr>
  </w:style>
  <w:style w:type="paragraph" w:styleId="Kop6">
    <w:name w:val="heading 6"/>
    <w:basedOn w:val="Standaard"/>
    <w:next w:val="Standaard"/>
    <w:link w:val="Kop6Char"/>
    <w:qFormat/>
    <w:rsid w:val="00516130"/>
    <w:pPr>
      <w:numPr>
        <w:ilvl w:val="5"/>
        <w:numId w:val="1"/>
      </w:numPr>
      <w:spacing w:before="240" w:after="60" w:line="260" w:lineRule="atLeast"/>
      <w:outlineLvl w:val="5"/>
    </w:pPr>
    <w:rPr>
      <w:rFonts w:eastAsia="Times New Roman" w:cs="Times New Roman"/>
      <w:b/>
      <w:bCs/>
      <w:sz w:val="22"/>
      <w:lang w:eastAsia="nl-NL"/>
    </w:rPr>
  </w:style>
  <w:style w:type="paragraph" w:styleId="Kop7">
    <w:name w:val="heading 7"/>
    <w:basedOn w:val="Standaard"/>
    <w:next w:val="Standaard"/>
    <w:link w:val="Kop7Char"/>
    <w:qFormat/>
    <w:rsid w:val="00516130"/>
    <w:pPr>
      <w:numPr>
        <w:ilvl w:val="6"/>
        <w:numId w:val="1"/>
      </w:numPr>
      <w:spacing w:before="240" w:after="60" w:line="260" w:lineRule="atLeast"/>
      <w:outlineLvl w:val="6"/>
    </w:pPr>
    <w:rPr>
      <w:rFonts w:eastAsia="Times New Roman" w:cs="Times New Roman"/>
      <w:sz w:val="24"/>
      <w:szCs w:val="24"/>
      <w:lang w:eastAsia="nl-NL"/>
    </w:rPr>
  </w:style>
  <w:style w:type="paragraph" w:styleId="Kop8">
    <w:name w:val="heading 8"/>
    <w:basedOn w:val="Standaard"/>
    <w:next w:val="Standaard"/>
    <w:link w:val="Kop8Char"/>
    <w:qFormat/>
    <w:rsid w:val="00516130"/>
    <w:pPr>
      <w:numPr>
        <w:ilvl w:val="7"/>
        <w:numId w:val="1"/>
      </w:numPr>
      <w:spacing w:before="240" w:after="60" w:line="260" w:lineRule="atLeast"/>
      <w:outlineLvl w:val="7"/>
    </w:pPr>
    <w:rPr>
      <w:rFonts w:eastAsia="Times New Roman" w:cs="Times New Roman"/>
      <w:i/>
      <w:iCs/>
      <w:sz w:val="24"/>
      <w:szCs w:val="24"/>
      <w:lang w:eastAsia="nl-NL"/>
    </w:rPr>
  </w:style>
  <w:style w:type="paragraph" w:styleId="Kop9">
    <w:name w:val="heading 9"/>
    <w:basedOn w:val="Standaard"/>
    <w:next w:val="Standaard"/>
    <w:link w:val="Kop9Char"/>
    <w:qFormat/>
    <w:rsid w:val="00516130"/>
    <w:pPr>
      <w:numPr>
        <w:ilvl w:val="8"/>
        <w:numId w:val="1"/>
      </w:numPr>
      <w:spacing w:before="240" w:after="60" w:line="260" w:lineRule="atLeast"/>
      <w:outlineLvl w:val="8"/>
    </w:pPr>
    <w:rPr>
      <w:rFonts w:eastAsia="Times New Roman"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8103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10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1033"/>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81033"/>
    <w:rPr>
      <w:rFonts w:eastAsiaTheme="minorEastAsia"/>
      <w:color w:val="5A5A5A" w:themeColor="text1" w:themeTint="A5"/>
      <w:spacing w:val="15"/>
    </w:rPr>
  </w:style>
  <w:style w:type="paragraph" w:customStyle="1" w:styleId="CharChar1CharCharCharChar">
    <w:name w:val="Char Char1 Char Char Char Char"/>
    <w:basedOn w:val="Standaard"/>
    <w:rsid w:val="00516130"/>
    <w:pPr>
      <w:spacing w:after="160" w:line="240" w:lineRule="exact"/>
    </w:pPr>
    <w:rPr>
      <w:rFonts w:ascii="Tahoma" w:eastAsia="Times New Roman" w:hAnsi="Tahoma" w:cs="Times New Roman"/>
      <w:lang w:val="en-US"/>
    </w:rPr>
  </w:style>
  <w:style w:type="character" w:styleId="Verwijzingopmerking">
    <w:name w:val="annotation reference"/>
    <w:basedOn w:val="Standaardalinea-lettertype"/>
    <w:rsid w:val="00516130"/>
    <w:rPr>
      <w:sz w:val="16"/>
      <w:szCs w:val="16"/>
    </w:rPr>
  </w:style>
  <w:style w:type="paragraph" w:styleId="Tekstopmerking">
    <w:name w:val="annotation text"/>
    <w:basedOn w:val="Standaard"/>
    <w:link w:val="TekstopmerkingChar"/>
    <w:rsid w:val="00516130"/>
    <w:pPr>
      <w:spacing w:line="26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rsid w:val="00516130"/>
    <w:rPr>
      <w:rFonts w:ascii="Trebuchet MS" w:eastAsia="Times New Roman" w:hAnsi="Trebuchet MS" w:cs="Times New Roman"/>
      <w:sz w:val="20"/>
      <w:szCs w:val="20"/>
      <w:lang w:eastAsia="nl-NL"/>
    </w:rPr>
  </w:style>
  <w:style w:type="paragraph" w:styleId="Ballontekst">
    <w:name w:val="Balloon Text"/>
    <w:basedOn w:val="Standaard"/>
    <w:link w:val="BallontekstChar"/>
    <w:uiPriority w:val="99"/>
    <w:semiHidden/>
    <w:unhideWhenUsed/>
    <w:rsid w:val="0051613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16130"/>
    <w:rPr>
      <w:rFonts w:ascii="Segoe UI" w:hAnsi="Segoe UI" w:cs="Segoe UI"/>
      <w:sz w:val="18"/>
      <w:szCs w:val="18"/>
    </w:rPr>
  </w:style>
  <w:style w:type="character" w:customStyle="1" w:styleId="Kop1Char">
    <w:name w:val="Kop 1 Char"/>
    <w:aliases w:val="Hoofdstukkop Char"/>
    <w:basedOn w:val="Standaardalinea-lettertype"/>
    <w:link w:val="Kop1"/>
    <w:rsid w:val="00516130"/>
    <w:rPr>
      <w:rFonts w:ascii="Trebuchet MS" w:eastAsia="Times New Roman" w:hAnsi="Trebuchet MS" w:cs="Arial"/>
      <w:bCs/>
      <w:i/>
      <w:kern w:val="32"/>
      <w:sz w:val="28"/>
      <w:szCs w:val="32"/>
      <w:lang w:eastAsia="nl-NL"/>
    </w:rPr>
  </w:style>
  <w:style w:type="character" w:customStyle="1" w:styleId="Kop2Char">
    <w:name w:val="Kop 2 Char"/>
    <w:aliases w:val="Paragraafkop Char"/>
    <w:basedOn w:val="Standaardalinea-lettertype"/>
    <w:link w:val="Kop2"/>
    <w:rsid w:val="00516130"/>
    <w:rPr>
      <w:rFonts w:ascii="Trebuchet MS" w:eastAsia="Times New Roman" w:hAnsi="Trebuchet MS" w:cs="Arial"/>
      <w:b/>
      <w:bCs/>
      <w:iCs/>
      <w:szCs w:val="28"/>
      <w:lang w:eastAsia="nl-NL"/>
    </w:rPr>
  </w:style>
  <w:style w:type="character" w:customStyle="1" w:styleId="Kop3Char">
    <w:name w:val="Kop 3 Char"/>
    <w:aliases w:val="Subparagraafkop Char"/>
    <w:basedOn w:val="Standaardalinea-lettertype"/>
    <w:link w:val="Kop3"/>
    <w:rsid w:val="00516130"/>
    <w:rPr>
      <w:rFonts w:ascii="Trebuchet MS" w:eastAsia="Times New Roman" w:hAnsi="Trebuchet MS" w:cs="Arial"/>
      <w:bCs/>
      <w:i/>
      <w:sz w:val="19"/>
      <w:szCs w:val="26"/>
      <w:lang w:eastAsia="nl-NL"/>
    </w:rPr>
  </w:style>
  <w:style w:type="character" w:customStyle="1" w:styleId="Kop4Char">
    <w:name w:val="Kop 4 Char"/>
    <w:basedOn w:val="Standaardalinea-lettertype"/>
    <w:link w:val="Kop4"/>
    <w:rsid w:val="00516130"/>
    <w:rPr>
      <w:rFonts w:ascii="Trebuchet MS" w:eastAsia="Times New Roman" w:hAnsi="Trebuchet MS" w:cs="Times New Roman"/>
      <w:b/>
      <w:bCs/>
      <w:sz w:val="28"/>
      <w:szCs w:val="28"/>
      <w:lang w:eastAsia="nl-NL"/>
    </w:rPr>
  </w:style>
  <w:style w:type="character" w:customStyle="1" w:styleId="Kop5Char">
    <w:name w:val="Kop 5 Char"/>
    <w:basedOn w:val="Standaardalinea-lettertype"/>
    <w:link w:val="Kop5"/>
    <w:rsid w:val="00516130"/>
    <w:rPr>
      <w:rFonts w:ascii="Trebuchet MS" w:eastAsia="Times New Roman" w:hAnsi="Trebuchet MS" w:cs="Times New Roman"/>
      <w:b/>
      <w:bCs/>
      <w:i/>
      <w:iCs/>
      <w:sz w:val="26"/>
      <w:szCs w:val="26"/>
      <w:lang w:eastAsia="nl-NL"/>
    </w:rPr>
  </w:style>
  <w:style w:type="character" w:customStyle="1" w:styleId="Kop6Char">
    <w:name w:val="Kop 6 Char"/>
    <w:basedOn w:val="Standaardalinea-lettertype"/>
    <w:link w:val="Kop6"/>
    <w:rsid w:val="00516130"/>
    <w:rPr>
      <w:rFonts w:ascii="Trebuchet MS" w:eastAsia="Times New Roman" w:hAnsi="Trebuchet MS" w:cs="Times New Roman"/>
      <w:b/>
      <w:bCs/>
      <w:lang w:eastAsia="nl-NL"/>
    </w:rPr>
  </w:style>
  <w:style w:type="character" w:customStyle="1" w:styleId="Kop7Char">
    <w:name w:val="Kop 7 Char"/>
    <w:basedOn w:val="Standaardalinea-lettertype"/>
    <w:link w:val="Kop7"/>
    <w:rsid w:val="00516130"/>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516130"/>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516130"/>
    <w:rPr>
      <w:rFonts w:ascii="Trebuchet MS" w:eastAsia="Times New Roman" w:hAnsi="Trebuchet MS" w:cs="Arial"/>
      <w:lang w:eastAsia="nl-NL"/>
    </w:rPr>
  </w:style>
  <w:style w:type="paragraph" w:customStyle="1" w:styleId="Default">
    <w:name w:val="Default"/>
    <w:rsid w:val="00516130"/>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Lijstopsomteken">
    <w:name w:val="List Bullet"/>
    <w:basedOn w:val="Standaard"/>
    <w:rsid w:val="00D352A4"/>
    <w:pPr>
      <w:numPr>
        <w:numId w:val="2"/>
      </w:numPr>
      <w:spacing w:line="260" w:lineRule="atLeast"/>
    </w:pPr>
    <w:rPr>
      <w:rFonts w:eastAsia="Times New Roman" w:cs="Times New Roman"/>
      <w:szCs w:val="20"/>
      <w:lang w:eastAsia="nl-NL"/>
    </w:rPr>
  </w:style>
  <w:style w:type="paragraph" w:styleId="Lijstalinea">
    <w:name w:val="List Paragraph"/>
    <w:basedOn w:val="Standaard"/>
    <w:uiPriority w:val="34"/>
    <w:qFormat/>
    <w:rsid w:val="00D352A4"/>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D83950"/>
    <w:pPr>
      <w:spacing w:line="240" w:lineRule="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83950"/>
    <w:rPr>
      <w:rFonts w:ascii="Trebuchet MS" w:eastAsia="Times New Roman" w:hAnsi="Trebuchet MS" w:cs="Times New Roman"/>
      <w:b/>
      <w:bCs/>
      <w:sz w:val="20"/>
      <w:szCs w:val="20"/>
      <w:lang w:eastAsia="nl-NL"/>
    </w:rPr>
  </w:style>
  <w:style w:type="paragraph" w:styleId="Kopvaninhoudsopgave">
    <w:name w:val="TOC Heading"/>
    <w:basedOn w:val="Kop1"/>
    <w:next w:val="Standaard"/>
    <w:uiPriority w:val="39"/>
    <w:unhideWhenUsed/>
    <w:qFormat/>
    <w:rsid w:val="0093396A"/>
    <w:pPr>
      <w:keepLines/>
      <w:numPr>
        <w:numId w:val="0"/>
      </w:numPr>
      <w:spacing w:after="0" w:line="259" w:lineRule="auto"/>
      <w:outlineLvl w:val="9"/>
    </w:pPr>
    <w:rPr>
      <w:rFonts w:asciiTheme="majorHAnsi" w:eastAsiaTheme="majorEastAsia" w:hAnsiTheme="majorHAnsi" w:cstheme="majorBidi"/>
      <w:bCs w:val="0"/>
      <w:i w:val="0"/>
      <w:color w:val="2E74B5" w:themeColor="accent1" w:themeShade="BF"/>
      <w:kern w:val="0"/>
      <w:sz w:val="32"/>
    </w:rPr>
  </w:style>
  <w:style w:type="paragraph" w:styleId="Inhopg1">
    <w:name w:val="toc 1"/>
    <w:basedOn w:val="Standaard"/>
    <w:next w:val="Standaard"/>
    <w:autoRedefine/>
    <w:uiPriority w:val="39"/>
    <w:unhideWhenUsed/>
    <w:rsid w:val="0093396A"/>
    <w:pPr>
      <w:spacing w:after="100"/>
    </w:pPr>
  </w:style>
  <w:style w:type="paragraph" w:styleId="Inhopg2">
    <w:name w:val="toc 2"/>
    <w:basedOn w:val="Standaard"/>
    <w:next w:val="Standaard"/>
    <w:autoRedefine/>
    <w:uiPriority w:val="39"/>
    <w:unhideWhenUsed/>
    <w:rsid w:val="0093396A"/>
    <w:pPr>
      <w:spacing w:after="100"/>
      <w:ind w:left="190"/>
    </w:pPr>
  </w:style>
  <w:style w:type="character" w:styleId="Hyperlink">
    <w:name w:val="Hyperlink"/>
    <w:basedOn w:val="Standaardalinea-lettertype"/>
    <w:uiPriority w:val="99"/>
    <w:unhideWhenUsed/>
    <w:rsid w:val="0093396A"/>
    <w:rPr>
      <w:color w:val="0563C1" w:themeColor="hyperlink"/>
      <w:u w:val="single"/>
    </w:rPr>
  </w:style>
  <w:style w:type="paragraph" w:styleId="Koptekst">
    <w:name w:val="header"/>
    <w:basedOn w:val="Standaard"/>
    <w:link w:val="KoptekstChar"/>
    <w:uiPriority w:val="99"/>
    <w:unhideWhenUsed/>
    <w:rsid w:val="00A7263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7263E"/>
    <w:rPr>
      <w:rFonts w:ascii="Trebuchet MS" w:hAnsi="Trebuchet MS"/>
      <w:sz w:val="19"/>
    </w:rPr>
  </w:style>
  <w:style w:type="paragraph" w:styleId="Voettekst">
    <w:name w:val="footer"/>
    <w:basedOn w:val="Standaard"/>
    <w:link w:val="VoettekstChar"/>
    <w:uiPriority w:val="99"/>
    <w:unhideWhenUsed/>
    <w:rsid w:val="00A7263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7263E"/>
    <w:rPr>
      <w:rFonts w:ascii="Trebuchet MS" w:hAnsi="Trebuchet MS"/>
      <w:sz w:val="19"/>
    </w:rPr>
  </w:style>
  <w:style w:type="paragraph" w:customStyle="1" w:styleId="GemTitel">
    <w:name w:val="Gem_Titel"/>
    <w:basedOn w:val="Standaard"/>
    <w:rsid w:val="00765B95"/>
    <w:pPr>
      <w:framePr w:wrap="auto" w:vAnchor="page" w:hAnchor="page" w:x="2178" w:y="2836"/>
      <w:overflowPunct w:val="0"/>
      <w:autoSpaceDE w:val="0"/>
      <w:autoSpaceDN w:val="0"/>
      <w:adjustRightInd w:val="0"/>
      <w:spacing w:line="240" w:lineRule="atLeast"/>
      <w:textAlignment w:val="baseline"/>
    </w:pPr>
    <w:rPr>
      <w:rFonts w:ascii="Arial" w:eastAsia="Times New Roman" w:hAnsi="Arial" w:cs="Times New Roman"/>
      <w:b/>
      <w:sz w:val="36"/>
      <w:szCs w:val="20"/>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4F9C-1604-46F7-889C-A12A3AA9E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562</Words>
  <Characters>3091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Lansingerland</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Rosalie Hirdes</dc:creator>
  <cp:keywords/>
  <dc:description/>
  <cp:lastModifiedBy>Marijn Verhoef</cp:lastModifiedBy>
  <cp:revision>7</cp:revision>
  <dcterms:created xsi:type="dcterms:W3CDTF">2021-05-05T14:04:00Z</dcterms:created>
  <dcterms:modified xsi:type="dcterms:W3CDTF">2021-05-25T13:09:00Z</dcterms:modified>
</cp:coreProperties>
</file>