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119"/>
        <w:tblW w:w="9536" w:type="dxa"/>
        <w:tblLook w:val="01E0" w:firstRow="1" w:lastRow="1" w:firstColumn="1" w:lastColumn="1" w:noHBand="0" w:noVBand="0"/>
      </w:tblPr>
      <w:tblGrid>
        <w:gridCol w:w="9536"/>
      </w:tblGrid>
      <w:tr w:rsidR="00765B95" w:rsidRPr="001534C4" w14:paraId="635449CE" w14:textId="77777777" w:rsidTr="009F334E">
        <w:tc>
          <w:tcPr>
            <w:tcW w:w="9536" w:type="dxa"/>
            <w:shd w:val="clear" w:color="auto" w:fill="auto"/>
          </w:tcPr>
          <w:p w14:paraId="3FA89CD1" w14:textId="77777777" w:rsidR="00765B95" w:rsidRDefault="00765B95" w:rsidP="009F334E">
            <w:pPr>
              <w:rPr>
                <w:b/>
                <w:szCs w:val="19"/>
              </w:rPr>
            </w:pPr>
            <w:r>
              <w:rPr>
                <w:b/>
                <w:szCs w:val="19"/>
              </w:rPr>
              <w:t>Projectnaam:</w:t>
            </w:r>
          </w:p>
          <w:p w14:paraId="4294D8F7" w14:textId="77777777" w:rsidR="00765B95" w:rsidRPr="001534C4" w:rsidRDefault="00765B95" w:rsidP="009F334E">
            <w:pPr>
              <w:rPr>
                <w:szCs w:val="19"/>
              </w:rPr>
            </w:pPr>
            <w:r>
              <w:rPr>
                <w:b/>
                <w:szCs w:val="19"/>
              </w:rPr>
              <w:t>Stelle</w:t>
            </w:r>
            <w:r w:rsidRPr="001534C4">
              <w:rPr>
                <w:b/>
                <w:szCs w:val="19"/>
              </w:rPr>
              <w:t xml:space="preserve">r: </w:t>
            </w:r>
          </w:p>
        </w:tc>
      </w:tr>
      <w:tr w:rsidR="00765B95" w:rsidRPr="001534C4" w14:paraId="26F795AD" w14:textId="77777777" w:rsidTr="009F334E">
        <w:tc>
          <w:tcPr>
            <w:tcW w:w="9536" w:type="dxa"/>
            <w:shd w:val="clear" w:color="auto" w:fill="auto"/>
          </w:tcPr>
          <w:p w14:paraId="33A04804" w14:textId="77777777" w:rsidR="00765B95" w:rsidRPr="001534C4" w:rsidRDefault="00765B95" w:rsidP="009F334E">
            <w:pPr>
              <w:rPr>
                <w:szCs w:val="19"/>
              </w:rPr>
            </w:pPr>
            <w:r w:rsidRPr="001534C4">
              <w:rPr>
                <w:b/>
                <w:szCs w:val="19"/>
              </w:rPr>
              <w:t xml:space="preserve">Datum: </w:t>
            </w:r>
          </w:p>
        </w:tc>
      </w:tr>
      <w:tr w:rsidR="00765B95" w:rsidRPr="001534C4" w14:paraId="4137D3F6" w14:textId="77777777" w:rsidTr="009F334E">
        <w:tc>
          <w:tcPr>
            <w:tcW w:w="9536" w:type="dxa"/>
            <w:shd w:val="clear" w:color="auto" w:fill="auto"/>
          </w:tcPr>
          <w:p w14:paraId="0335C79F" w14:textId="77777777" w:rsidR="00765B95" w:rsidRPr="001534C4" w:rsidRDefault="00765B95" w:rsidP="009F334E">
            <w:pPr>
              <w:rPr>
                <w:szCs w:val="19"/>
              </w:rPr>
            </w:pPr>
            <w:r w:rsidRPr="001534C4">
              <w:rPr>
                <w:b/>
                <w:szCs w:val="19"/>
              </w:rPr>
              <w:t>Corsa:</w:t>
            </w:r>
            <w:r>
              <w:rPr>
                <w:b/>
                <w:szCs w:val="19"/>
              </w:rPr>
              <w:t xml:space="preserve"> T20.</w:t>
            </w:r>
          </w:p>
        </w:tc>
      </w:tr>
    </w:tbl>
    <w:p w14:paraId="161B45FF" w14:textId="770091C8" w:rsidR="009F334E" w:rsidRPr="009F334E" w:rsidRDefault="009F334E" w:rsidP="00765B95">
      <w:pPr>
        <w:pStyle w:val="GemTitel"/>
        <w:framePr w:wrap="auto" w:vAnchor="margin" w:hAnchor="text" w:xAlign="left" w:yAlign="inline"/>
        <w:rPr>
          <w:rFonts w:ascii="Trebuchet MS" w:hAnsi="Trebuchet MS"/>
          <w:caps/>
          <w:sz w:val="19"/>
          <w:szCs w:val="19"/>
          <w:lang w:val="nl-NL"/>
        </w:rPr>
      </w:pPr>
      <w:r w:rsidRPr="00765B95">
        <w:rPr>
          <w:rFonts w:ascii="Trebuchet MS" w:hAnsi="Trebuchet MS"/>
          <w:caps/>
          <w:lang w:val="nl-NL"/>
        </w:rPr>
        <w:t>Projectopdracht</w:t>
      </w:r>
      <w:r w:rsidRPr="009F334E">
        <w:rPr>
          <w:rFonts w:ascii="Trebuchet MS" w:hAnsi="Trebuchet MS"/>
          <w:caps/>
          <w:sz w:val="19"/>
          <w:szCs w:val="19"/>
          <w:lang w:val="nl-NL"/>
        </w:rPr>
        <w:t xml:space="preserve"> Initiatieffase</w:t>
      </w:r>
    </w:p>
    <w:p w14:paraId="7B9E915E" w14:textId="7D39124D" w:rsidR="00CB6D55" w:rsidRPr="00765B95" w:rsidRDefault="00E730E9" w:rsidP="00765B95">
      <w:pPr>
        <w:pStyle w:val="GemTitel"/>
        <w:framePr w:wrap="auto" w:vAnchor="margin" w:hAnchor="text" w:xAlign="left" w:yAlign="inline"/>
        <w:rPr>
          <w:rFonts w:ascii="Trebuchet MS" w:hAnsi="Trebuchet MS"/>
          <w:caps/>
          <w:lang w:val="nl-NL"/>
        </w:rPr>
      </w:pPr>
    </w:p>
    <w:tbl>
      <w:tblPr>
        <w:tblW w:w="10164" w:type="dxa"/>
        <w:tblLook w:val="01E0" w:firstRow="1" w:lastRow="1" w:firstColumn="1" w:lastColumn="1" w:noHBand="0" w:noVBand="0"/>
      </w:tblPr>
      <w:tblGrid>
        <w:gridCol w:w="9276"/>
        <w:gridCol w:w="222"/>
        <w:gridCol w:w="222"/>
        <w:gridCol w:w="222"/>
        <w:gridCol w:w="222"/>
      </w:tblGrid>
      <w:tr w:rsidR="00516130" w:rsidRPr="001534C4" w14:paraId="66F8E1B6" w14:textId="77777777" w:rsidTr="00516130">
        <w:tc>
          <w:tcPr>
            <w:tcW w:w="9276" w:type="dxa"/>
            <w:shd w:val="clear" w:color="auto" w:fill="auto"/>
          </w:tcPr>
          <w:tbl>
            <w:tblPr>
              <w:tblpPr w:leftFromText="141" w:rightFromText="141" w:tblpY="330"/>
              <w:tblOverlap w:val="never"/>
              <w:tblW w:w="0" w:type="auto"/>
              <w:tblCellMar>
                <w:left w:w="70" w:type="dxa"/>
                <w:right w:w="70" w:type="dxa"/>
              </w:tblCellMar>
              <w:tblLook w:val="0000" w:firstRow="0" w:lastRow="0" w:firstColumn="0" w:lastColumn="0" w:noHBand="0" w:noVBand="0"/>
            </w:tblPr>
            <w:tblGrid>
              <w:gridCol w:w="9050"/>
            </w:tblGrid>
            <w:tr w:rsidR="00516130" w14:paraId="69C89E64" w14:textId="77777777" w:rsidTr="00765B95">
              <w:tc>
                <w:tcPr>
                  <w:tcW w:w="9050" w:type="dxa"/>
                  <w:tcBorders>
                    <w:top w:val="single" w:sz="4" w:space="0" w:color="A5A5A5"/>
                    <w:left w:val="single" w:sz="4" w:space="0" w:color="A5A5A5"/>
                    <w:bottom w:val="single" w:sz="4" w:space="0" w:color="A5A5A5"/>
                    <w:right w:val="single" w:sz="4" w:space="0" w:color="A5A5A5"/>
                  </w:tcBorders>
                </w:tcPr>
                <w:p w14:paraId="7537CF63" w14:textId="77777777" w:rsidR="00A7263E" w:rsidRPr="00817E68" w:rsidRDefault="00A7263E" w:rsidP="00A7263E">
                  <w:pPr>
                    <w:rPr>
                      <w:b/>
                      <w:color w:val="A6A6A6" w:themeColor="background1" w:themeShade="A6"/>
                      <w:sz w:val="24"/>
                      <w:szCs w:val="24"/>
                    </w:rPr>
                  </w:pPr>
                  <w:r>
                    <w:rPr>
                      <w:b/>
                      <w:color w:val="A6A6A6" w:themeColor="background1" w:themeShade="A6"/>
                      <w:sz w:val="24"/>
                      <w:szCs w:val="24"/>
                    </w:rPr>
                    <w:t>Een goed begin is het halve werk</w:t>
                  </w:r>
                </w:p>
                <w:p w14:paraId="791C0352" w14:textId="77777777" w:rsidR="00A7263E" w:rsidRDefault="00A7263E" w:rsidP="00A7263E">
                  <w:pPr>
                    <w:rPr>
                      <w:i/>
                      <w:color w:val="A6A6A6" w:themeColor="background1" w:themeShade="A6"/>
                    </w:rPr>
                  </w:pPr>
                  <w:r w:rsidRPr="009951C3">
                    <w:rPr>
                      <w:i/>
                      <w:color w:val="A6A6A6" w:themeColor="background1" w:themeShade="A6"/>
                    </w:rPr>
                    <w:t xml:space="preserve">“Om tot een goede </w:t>
                  </w:r>
                  <w:r>
                    <w:rPr>
                      <w:i/>
                      <w:color w:val="A6A6A6" w:themeColor="background1" w:themeShade="A6"/>
                    </w:rPr>
                    <w:t xml:space="preserve">projectaanpak te komen van A tot Z </w:t>
                  </w:r>
                  <w:r w:rsidRPr="009951C3">
                    <w:rPr>
                      <w:i/>
                      <w:color w:val="A6A6A6" w:themeColor="background1" w:themeShade="A6"/>
                    </w:rPr>
                    <w:t>zijn eigenlijk maar twee dingen belangrijk</w:t>
                  </w:r>
                  <w:r>
                    <w:rPr>
                      <w:i/>
                      <w:color w:val="A6A6A6" w:themeColor="background1" w:themeShade="A6"/>
                    </w:rPr>
                    <w:t>: tijd é</w:t>
                  </w:r>
                  <w:r w:rsidRPr="009951C3">
                    <w:rPr>
                      <w:i/>
                      <w:color w:val="A6A6A6" w:themeColor="background1" w:themeShade="A6"/>
                    </w:rPr>
                    <w:t>n belangstelling.</w:t>
                  </w:r>
                </w:p>
                <w:p w14:paraId="42B85275" w14:textId="77777777" w:rsidR="00A7263E" w:rsidRPr="009951C3" w:rsidRDefault="00A7263E" w:rsidP="00A7263E">
                  <w:pPr>
                    <w:rPr>
                      <w:i/>
                      <w:color w:val="A6A6A6" w:themeColor="background1" w:themeShade="A6"/>
                    </w:rPr>
                  </w:pPr>
                  <w:r w:rsidRPr="009951C3">
                    <w:rPr>
                      <w:i/>
                      <w:color w:val="A6A6A6" w:themeColor="background1" w:themeShade="A6"/>
                    </w:rPr>
                    <w:t xml:space="preserve"> </w:t>
                  </w:r>
                  <w:r>
                    <w:rPr>
                      <w:i/>
                      <w:color w:val="A6A6A6" w:themeColor="background1" w:themeShade="A6"/>
                    </w:rPr>
                    <w:t>…o</w:t>
                  </w:r>
                  <w:r w:rsidRPr="009951C3">
                    <w:rPr>
                      <w:i/>
                      <w:color w:val="A6A6A6" w:themeColor="background1" w:themeShade="A6"/>
                    </w:rPr>
                    <w:t>m met elkaar goed te doorgronden wat er nu eigenlijk wordt gevraagd, hoe dat te realiseren en hier een gezamenlijk beeld over te creëren.”</w:t>
                  </w:r>
                </w:p>
                <w:p w14:paraId="34401B1C" w14:textId="77777777" w:rsidR="00A7263E" w:rsidRDefault="00A7263E" w:rsidP="00A7263E">
                  <w:pPr>
                    <w:rPr>
                      <w:color w:val="A6A6A6" w:themeColor="background1" w:themeShade="A6"/>
                    </w:rPr>
                  </w:pPr>
                </w:p>
                <w:p w14:paraId="4A58B219" w14:textId="77777777" w:rsidR="00AC7927" w:rsidRDefault="00A7263E" w:rsidP="00A7263E">
                  <w:pPr>
                    <w:rPr>
                      <w:color w:val="A6A6A6" w:themeColor="background1" w:themeShade="A6"/>
                    </w:rPr>
                  </w:pPr>
                  <w:r>
                    <w:rPr>
                      <w:color w:val="A6A6A6" w:themeColor="background1" w:themeShade="A6"/>
                    </w:rPr>
                    <w:t>De weg hiernaartoe begint met een heldere uitvraag</w:t>
                  </w:r>
                  <w:r w:rsidR="00AC7927">
                    <w:rPr>
                      <w:color w:val="A6A6A6" w:themeColor="background1" w:themeShade="A6"/>
                    </w:rPr>
                    <w:t xml:space="preserve"> door de opdrachtgever</w:t>
                  </w:r>
                  <w:r>
                    <w:rPr>
                      <w:color w:val="A6A6A6" w:themeColor="background1" w:themeShade="A6"/>
                    </w:rPr>
                    <w:t xml:space="preserve">. </w:t>
                  </w:r>
                </w:p>
                <w:p w14:paraId="1A5CDB63" w14:textId="1BB3588C" w:rsidR="00A7263E" w:rsidRDefault="00A7263E" w:rsidP="00A7263E">
                  <w:pPr>
                    <w:rPr>
                      <w:color w:val="A6A6A6" w:themeColor="background1" w:themeShade="A6"/>
                    </w:rPr>
                  </w:pPr>
                  <w:r>
                    <w:rPr>
                      <w:color w:val="A6A6A6" w:themeColor="background1" w:themeShade="A6"/>
                    </w:rPr>
                    <w:t>Dit format ondersteunt daarin.</w:t>
                  </w:r>
                </w:p>
                <w:p w14:paraId="7759331D" w14:textId="77777777" w:rsidR="00A7263E" w:rsidRDefault="00A7263E" w:rsidP="00A7263E">
                  <w:pPr>
                    <w:rPr>
                      <w:color w:val="A6A6A6" w:themeColor="background1" w:themeShade="A6"/>
                    </w:rPr>
                  </w:pPr>
                  <w:r>
                    <w:rPr>
                      <w:color w:val="A6A6A6" w:themeColor="background1" w:themeShade="A6"/>
                    </w:rPr>
                    <w:t xml:space="preserve">Het helpt het projectteam om zo goed mogelijk in te spelen op de behoefte die er ligt en hun kennis en expertise hierop in te zetten. </w:t>
                  </w:r>
                </w:p>
                <w:p w14:paraId="340ACAAF" w14:textId="77777777" w:rsidR="00A7263E" w:rsidRDefault="00A7263E" w:rsidP="00A7263E">
                  <w:pPr>
                    <w:rPr>
                      <w:color w:val="A6A6A6" w:themeColor="background1" w:themeShade="A6"/>
                    </w:rPr>
                  </w:pPr>
                  <w:r>
                    <w:rPr>
                      <w:color w:val="A6A6A6" w:themeColor="background1" w:themeShade="A6"/>
                    </w:rPr>
                    <w:t>Het helpt de opdrachtgever in het besef dat dit project bijdraagt aan de organisatiedoelen en zijn of haar rol daarin. Door het project goed te laten aansluiten bij prioriteiten en ontwikkelingen binnen de organisatie, draagt het bij aan de kans van slagen. Omdat het zo de aandacht krijgt die het verdient. Met een prettig verloop en gewenst resultaat tot gevolg.</w:t>
                  </w:r>
                </w:p>
                <w:p w14:paraId="1D0E6BD3" w14:textId="77777777" w:rsidR="00A7263E" w:rsidRDefault="00A7263E" w:rsidP="00A7263E">
                  <w:pPr>
                    <w:rPr>
                      <w:b/>
                      <w:color w:val="A6A6A6" w:themeColor="background1" w:themeShade="A6"/>
                      <w:sz w:val="24"/>
                      <w:szCs w:val="24"/>
                    </w:rPr>
                  </w:pPr>
                </w:p>
                <w:p w14:paraId="4D4B45BC" w14:textId="77777777" w:rsidR="00A7263E" w:rsidRPr="00AC4EC0" w:rsidRDefault="00A7263E" w:rsidP="00A7263E">
                  <w:pPr>
                    <w:rPr>
                      <w:b/>
                      <w:color w:val="A6A6A6" w:themeColor="background1" w:themeShade="A6"/>
                      <w:sz w:val="24"/>
                      <w:szCs w:val="24"/>
                    </w:rPr>
                  </w:pPr>
                  <w:r w:rsidRPr="00AC4EC0">
                    <w:rPr>
                      <w:b/>
                      <w:color w:val="A6A6A6" w:themeColor="background1" w:themeShade="A6"/>
                      <w:sz w:val="24"/>
                      <w:szCs w:val="24"/>
                    </w:rPr>
                    <w:t>Gebruik van dit format</w:t>
                  </w:r>
                </w:p>
                <w:p w14:paraId="1FFDE1B5" w14:textId="4B663CB7" w:rsidR="00516130" w:rsidRPr="00DE00E1" w:rsidRDefault="00A7263E" w:rsidP="00A7263E">
                  <w:r w:rsidRPr="00F56455">
                    <w:rPr>
                      <w:color w:val="A6A6A6" w:themeColor="background1" w:themeShade="A6"/>
                      <w:szCs w:val="19"/>
                    </w:rPr>
                    <w:t>Alle tekst in grijs is ter ondersteunin</w:t>
                  </w:r>
                  <w:r>
                    <w:rPr>
                      <w:color w:val="A6A6A6" w:themeColor="background1" w:themeShade="A6"/>
                      <w:szCs w:val="19"/>
                    </w:rPr>
                    <w:t>g en suggestie</w:t>
                  </w:r>
                  <w:r w:rsidRPr="00F56455">
                    <w:rPr>
                      <w:color w:val="A6A6A6" w:themeColor="background1" w:themeShade="A6"/>
                      <w:szCs w:val="19"/>
                    </w:rPr>
                    <w:t>, geen verplichting. Elke project is qua inhoud</w:t>
                  </w:r>
                  <w:r>
                    <w:rPr>
                      <w:color w:val="A6A6A6" w:themeColor="background1" w:themeShade="A6"/>
                      <w:szCs w:val="19"/>
                    </w:rPr>
                    <w:t>, complexiteit</w:t>
                  </w:r>
                  <w:r w:rsidRPr="00F56455">
                    <w:rPr>
                      <w:color w:val="A6A6A6" w:themeColor="background1" w:themeShade="A6"/>
                      <w:szCs w:val="19"/>
                    </w:rPr>
                    <w:t xml:space="preserve"> en omvang uniek. Beschrijf vooral wat zinvol </w:t>
                  </w:r>
                  <w:r>
                    <w:rPr>
                      <w:color w:val="A6A6A6" w:themeColor="background1" w:themeShade="A6"/>
                      <w:szCs w:val="19"/>
                    </w:rPr>
                    <w:t>en relevant is voor dit project</w:t>
                  </w:r>
                  <w:r w:rsidRPr="00F56455">
                    <w:rPr>
                      <w:color w:val="A6A6A6" w:themeColor="background1" w:themeShade="A6"/>
                      <w:szCs w:val="19"/>
                    </w:rPr>
                    <w:t>.</w:t>
                  </w:r>
                </w:p>
              </w:tc>
            </w:tr>
          </w:tbl>
          <w:p w14:paraId="507140AA" w14:textId="77777777" w:rsidR="00516130" w:rsidRPr="00C124B1" w:rsidRDefault="00516130" w:rsidP="007D53C7">
            <w:pPr>
              <w:rPr>
                <w:sz w:val="28"/>
                <w:szCs w:val="28"/>
              </w:rPr>
            </w:pPr>
          </w:p>
        </w:tc>
        <w:tc>
          <w:tcPr>
            <w:tcW w:w="222" w:type="dxa"/>
            <w:shd w:val="clear" w:color="auto" w:fill="auto"/>
          </w:tcPr>
          <w:p w14:paraId="23CA8789" w14:textId="77777777" w:rsidR="00516130" w:rsidRPr="001534C4" w:rsidRDefault="00516130" w:rsidP="007D53C7">
            <w:pPr>
              <w:rPr>
                <w:szCs w:val="19"/>
              </w:rPr>
            </w:pPr>
          </w:p>
          <w:p w14:paraId="2BBE5B14" w14:textId="77777777" w:rsidR="00516130" w:rsidRPr="001534C4" w:rsidRDefault="00516130" w:rsidP="007D53C7">
            <w:pPr>
              <w:rPr>
                <w:szCs w:val="19"/>
              </w:rPr>
            </w:pPr>
          </w:p>
        </w:tc>
        <w:tc>
          <w:tcPr>
            <w:tcW w:w="222" w:type="dxa"/>
            <w:shd w:val="clear" w:color="auto" w:fill="auto"/>
          </w:tcPr>
          <w:p w14:paraId="40B8CC9B" w14:textId="77777777" w:rsidR="00516130" w:rsidRPr="001534C4" w:rsidRDefault="00516130" w:rsidP="007D53C7">
            <w:pPr>
              <w:rPr>
                <w:szCs w:val="19"/>
              </w:rPr>
            </w:pPr>
          </w:p>
        </w:tc>
        <w:tc>
          <w:tcPr>
            <w:tcW w:w="222" w:type="dxa"/>
            <w:shd w:val="clear" w:color="auto" w:fill="auto"/>
          </w:tcPr>
          <w:p w14:paraId="0C8E34F2" w14:textId="77777777" w:rsidR="00516130" w:rsidRPr="001534C4" w:rsidRDefault="00516130" w:rsidP="007D53C7">
            <w:pPr>
              <w:rPr>
                <w:szCs w:val="19"/>
              </w:rPr>
            </w:pPr>
          </w:p>
        </w:tc>
        <w:tc>
          <w:tcPr>
            <w:tcW w:w="222" w:type="dxa"/>
            <w:shd w:val="clear" w:color="auto" w:fill="auto"/>
          </w:tcPr>
          <w:p w14:paraId="4691EB33" w14:textId="77777777" w:rsidR="00516130" w:rsidRPr="001534C4" w:rsidRDefault="00516130" w:rsidP="007D53C7">
            <w:pPr>
              <w:rPr>
                <w:szCs w:val="19"/>
              </w:rPr>
            </w:pPr>
          </w:p>
        </w:tc>
      </w:tr>
      <w:tr w:rsidR="00516130" w:rsidRPr="001534C4" w14:paraId="165D010C" w14:textId="77777777" w:rsidTr="00516130">
        <w:tc>
          <w:tcPr>
            <w:tcW w:w="9276" w:type="dxa"/>
            <w:shd w:val="clear" w:color="auto" w:fill="auto"/>
          </w:tcPr>
          <w:p w14:paraId="74F7E951" w14:textId="77777777" w:rsidR="00516130" w:rsidRDefault="00516130" w:rsidP="007D53C7">
            <w:pPr>
              <w:rPr>
                <w:szCs w:val="19"/>
              </w:rPr>
            </w:pPr>
          </w:p>
          <w:p w14:paraId="52A96F20" w14:textId="77777777" w:rsidR="00A7263E" w:rsidRPr="00A157E2" w:rsidRDefault="00A7263E" w:rsidP="00A7263E">
            <w:pPr>
              <w:rPr>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6358"/>
            </w:tblGrid>
            <w:tr w:rsidR="00A7263E" w:rsidRPr="004D51ED" w14:paraId="691EA22E" w14:textId="77777777" w:rsidTr="00EF50A6">
              <w:trPr>
                <w:trHeight w:val="458"/>
              </w:trPr>
              <w:tc>
                <w:tcPr>
                  <w:tcW w:w="2692" w:type="dxa"/>
                  <w:shd w:val="clear" w:color="auto" w:fill="auto"/>
                </w:tcPr>
                <w:p w14:paraId="4918FA0A" w14:textId="77777777" w:rsidR="00A7263E" w:rsidRPr="004D51ED" w:rsidRDefault="00A7263E" w:rsidP="00A7263E">
                  <w:pPr>
                    <w:rPr>
                      <w:rFonts w:cs="Calibri"/>
                      <w:b/>
                      <w:szCs w:val="19"/>
                    </w:rPr>
                  </w:pPr>
                  <w:r>
                    <w:rPr>
                      <w:rFonts w:cs="Calibri"/>
                      <w:b/>
                      <w:szCs w:val="19"/>
                    </w:rPr>
                    <w:t xml:space="preserve">Bestuurlijk </w:t>
                  </w:r>
                  <w:r w:rsidRPr="004D51ED">
                    <w:rPr>
                      <w:rFonts w:cs="Calibri"/>
                      <w:b/>
                      <w:szCs w:val="19"/>
                    </w:rPr>
                    <w:t>opdracht</w:t>
                  </w:r>
                  <w:r>
                    <w:rPr>
                      <w:rFonts w:cs="Calibri"/>
                      <w:b/>
                      <w:szCs w:val="19"/>
                    </w:rPr>
                    <w:t>gever</w:t>
                  </w:r>
                </w:p>
                <w:p w14:paraId="5E3D1C2F" w14:textId="77777777" w:rsidR="00A7263E" w:rsidRPr="004D51ED" w:rsidRDefault="00A7263E" w:rsidP="00A7263E">
                  <w:pPr>
                    <w:rPr>
                      <w:rFonts w:cs="Calibri"/>
                      <w:b/>
                      <w:szCs w:val="19"/>
                    </w:rPr>
                  </w:pPr>
                </w:p>
              </w:tc>
              <w:tc>
                <w:tcPr>
                  <w:tcW w:w="6358" w:type="dxa"/>
                  <w:shd w:val="clear" w:color="auto" w:fill="auto"/>
                </w:tcPr>
                <w:p w14:paraId="696F2D02" w14:textId="77777777" w:rsidR="00A7263E" w:rsidRPr="004D51ED" w:rsidRDefault="00A7263E" w:rsidP="00A7263E">
                  <w:pPr>
                    <w:rPr>
                      <w:rFonts w:cs="Calibri"/>
                      <w:szCs w:val="19"/>
                    </w:rPr>
                  </w:pPr>
                </w:p>
              </w:tc>
            </w:tr>
            <w:tr w:rsidR="00A7263E" w:rsidRPr="004D51ED" w14:paraId="0072778F" w14:textId="77777777" w:rsidTr="00EF50A6">
              <w:trPr>
                <w:trHeight w:val="480"/>
              </w:trPr>
              <w:tc>
                <w:tcPr>
                  <w:tcW w:w="2692" w:type="dxa"/>
                  <w:shd w:val="clear" w:color="auto" w:fill="auto"/>
                </w:tcPr>
                <w:p w14:paraId="5740B399" w14:textId="77777777" w:rsidR="00A7263E" w:rsidRPr="004D51ED" w:rsidRDefault="00A7263E" w:rsidP="00A7263E">
                  <w:pPr>
                    <w:rPr>
                      <w:rFonts w:cs="Calibri"/>
                      <w:b/>
                      <w:szCs w:val="19"/>
                    </w:rPr>
                  </w:pPr>
                  <w:r>
                    <w:rPr>
                      <w:rFonts w:cs="Calibri"/>
                      <w:b/>
                      <w:szCs w:val="19"/>
                    </w:rPr>
                    <w:t>(Gedelegeerd) Ambtelijk opdrachtgever</w:t>
                  </w:r>
                </w:p>
                <w:p w14:paraId="6836DC35" w14:textId="77777777" w:rsidR="00A7263E" w:rsidRPr="004D51ED" w:rsidRDefault="00A7263E" w:rsidP="00A7263E">
                  <w:pPr>
                    <w:rPr>
                      <w:rFonts w:cs="Calibri"/>
                      <w:szCs w:val="19"/>
                    </w:rPr>
                  </w:pPr>
                </w:p>
              </w:tc>
              <w:tc>
                <w:tcPr>
                  <w:tcW w:w="6358" w:type="dxa"/>
                  <w:shd w:val="clear" w:color="auto" w:fill="auto"/>
                </w:tcPr>
                <w:p w14:paraId="1BAABF1D" w14:textId="77777777" w:rsidR="00A7263E" w:rsidRPr="004D51ED" w:rsidRDefault="00A7263E" w:rsidP="00A7263E">
                  <w:pPr>
                    <w:rPr>
                      <w:rFonts w:cs="Calibri"/>
                      <w:szCs w:val="19"/>
                    </w:rPr>
                  </w:pPr>
                </w:p>
              </w:tc>
            </w:tr>
            <w:tr w:rsidR="00A7263E" w:rsidRPr="004D51ED" w14:paraId="27A2D96D" w14:textId="77777777" w:rsidTr="00EF50A6">
              <w:trPr>
                <w:trHeight w:val="480"/>
              </w:trPr>
              <w:tc>
                <w:tcPr>
                  <w:tcW w:w="2692" w:type="dxa"/>
                  <w:shd w:val="clear" w:color="auto" w:fill="auto"/>
                </w:tcPr>
                <w:p w14:paraId="42614905" w14:textId="77777777" w:rsidR="00A7263E" w:rsidRPr="004D51ED" w:rsidRDefault="00A7263E" w:rsidP="00A7263E">
                  <w:pPr>
                    <w:rPr>
                      <w:rFonts w:cs="Calibri"/>
                      <w:b/>
                      <w:szCs w:val="19"/>
                    </w:rPr>
                  </w:pPr>
                  <w:r>
                    <w:rPr>
                      <w:rFonts w:cs="Calibri"/>
                      <w:b/>
                      <w:szCs w:val="19"/>
                    </w:rPr>
                    <w:t>(Beoogd) Projectleider</w:t>
                  </w:r>
                </w:p>
                <w:p w14:paraId="293B14C5" w14:textId="77777777" w:rsidR="00A7263E" w:rsidRPr="004D51ED" w:rsidRDefault="00A7263E" w:rsidP="00A7263E">
                  <w:pPr>
                    <w:rPr>
                      <w:rFonts w:cs="Calibri"/>
                      <w:b/>
                      <w:szCs w:val="19"/>
                    </w:rPr>
                  </w:pPr>
                </w:p>
              </w:tc>
              <w:tc>
                <w:tcPr>
                  <w:tcW w:w="6358" w:type="dxa"/>
                  <w:shd w:val="clear" w:color="auto" w:fill="auto"/>
                </w:tcPr>
                <w:p w14:paraId="5A98813D" w14:textId="77777777" w:rsidR="00A7263E" w:rsidRPr="004D51ED" w:rsidRDefault="00A7263E" w:rsidP="00A7263E">
                  <w:pPr>
                    <w:rPr>
                      <w:rFonts w:cs="Calibri"/>
                      <w:color w:val="FF0000"/>
                      <w:szCs w:val="19"/>
                    </w:rPr>
                  </w:pPr>
                </w:p>
              </w:tc>
            </w:tr>
            <w:tr w:rsidR="00A7263E" w:rsidRPr="004D51ED" w14:paraId="1330EE58" w14:textId="77777777" w:rsidTr="00EF50A6">
              <w:trPr>
                <w:trHeight w:val="480"/>
              </w:trPr>
              <w:tc>
                <w:tcPr>
                  <w:tcW w:w="2692" w:type="dxa"/>
                  <w:shd w:val="clear" w:color="auto" w:fill="auto"/>
                </w:tcPr>
                <w:p w14:paraId="2D7C0364" w14:textId="77777777" w:rsidR="00A7263E" w:rsidRPr="004D51ED" w:rsidRDefault="00A7263E" w:rsidP="00A7263E">
                  <w:pPr>
                    <w:rPr>
                      <w:rFonts w:cs="Calibri"/>
                      <w:b/>
                      <w:szCs w:val="19"/>
                    </w:rPr>
                  </w:pPr>
                  <w:r>
                    <w:rPr>
                      <w:rFonts w:cs="Calibri"/>
                      <w:b/>
                      <w:szCs w:val="19"/>
                    </w:rPr>
                    <w:t>Gewenste Starttijd en Doorlooptijd</w:t>
                  </w:r>
                </w:p>
              </w:tc>
              <w:tc>
                <w:tcPr>
                  <w:tcW w:w="6358" w:type="dxa"/>
                  <w:shd w:val="clear" w:color="auto" w:fill="auto"/>
                </w:tcPr>
                <w:p w14:paraId="099AD02C" w14:textId="77777777" w:rsidR="00A7263E" w:rsidRPr="004D51ED" w:rsidRDefault="00A7263E" w:rsidP="00A7263E">
                  <w:pPr>
                    <w:rPr>
                      <w:rFonts w:cs="Calibri"/>
                      <w:szCs w:val="19"/>
                    </w:rPr>
                  </w:pPr>
                </w:p>
              </w:tc>
            </w:tr>
          </w:tbl>
          <w:p w14:paraId="679FA5AB" w14:textId="77777777" w:rsidR="00A7263E" w:rsidRDefault="00A7263E" w:rsidP="00A7263E">
            <w:pPr>
              <w:rPr>
                <w:b/>
              </w:rPr>
            </w:pPr>
          </w:p>
          <w:p w14:paraId="72A37DB0" w14:textId="77777777" w:rsidR="00A7263E" w:rsidRDefault="00A7263E" w:rsidP="00A7263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1"/>
              <w:gridCol w:w="5689"/>
            </w:tblGrid>
            <w:tr w:rsidR="00A7263E" w:rsidRPr="004D51ED" w14:paraId="5E43F95B" w14:textId="77777777" w:rsidTr="007D53C7">
              <w:trPr>
                <w:trHeight w:val="480"/>
              </w:trPr>
              <w:tc>
                <w:tcPr>
                  <w:tcW w:w="2642" w:type="dxa"/>
                  <w:shd w:val="clear" w:color="auto" w:fill="auto"/>
                </w:tcPr>
                <w:p w14:paraId="0519D0B6" w14:textId="77777777" w:rsidR="00A7263E" w:rsidRDefault="00A7263E" w:rsidP="00A7263E">
                  <w:pPr>
                    <w:rPr>
                      <w:rFonts w:cs="Calibri"/>
                      <w:b/>
                      <w:szCs w:val="19"/>
                    </w:rPr>
                  </w:pPr>
                  <w:r>
                    <w:rPr>
                      <w:rFonts w:cs="Calibri"/>
                      <w:b/>
                      <w:szCs w:val="19"/>
                    </w:rPr>
                    <w:t xml:space="preserve">Nieuw initiatief of onderdeel van: </w:t>
                  </w:r>
                </w:p>
                <w:p w14:paraId="4A688EB0" w14:textId="77777777" w:rsidR="00A7263E" w:rsidRDefault="00A7263E" w:rsidP="00A7263E">
                  <w:pPr>
                    <w:rPr>
                      <w:rFonts w:cs="Calibri"/>
                      <w:b/>
                      <w:szCs w:val="19"/>
                    </w:rPr>
                  </w:pPr>
                  <w:r>
                    <w:rPr>
                      <w:rFonts w:cs="Calibri"/>
                      <w:b/>
                      <w:szCs w:val="19"/>
                    </w:rPr>
                    <w:t>Collegeakkoord/programma/beleid/</w:t>
                  </w:r>
                </w:p>
                <w:p w14:paraId="2836D519" w14:textId="77777777" w:rsidR="00A7263E" w:rsidRPr="004D51ED" w:rsidRDefault="00A7263E" w:rsidP="00A7263E">
                  <w:pPr>
                    <w:rPr>
                      <w:rFonts w:cs="Calibri"/>
                      <w:b/>
                      <w:szCs w:val="19"/>
                    </w:rPr>
                  </w:pPr>
                  <w:r>
                    <w:rPr>
                      <w:rFonts w:cs="Calibri"/>
                      <w:b/>
                      <w:szCs w:val="19"/>
                    </w:rPr>
                    <w:t xml:space="preserve">portfolio </w:t>
                  </w:r>
                </w:p>
              </w:tc>
              <w:tc>
                <w:tcPr>
                  <w:tcW w:w="6418" w:type="dxa"/>
                  <w:shd w:val="clear" w:color="auto" w:fill="auto"/>
                </w:tcPr>
                <w:p w14:paraId="5A99EDC8" w14:textId="77777777" w:rsidR="00A7263E" w:rsidRPr="004D51ED" w:rsidRDefault="00A7263E" w:rsidP="00A7263E">
                  <w:pPr>
                    <w:rPr>
                      <w:rFonts w:cs="Calibri"/>
                      <w:szCs w:val="19"/>
                    </w:rPr>
                  </w:pPr>
                </w:p>
              </w:tc>
            </w:tr>
            <w:tr w:rsidR="00C87A0E" w:rsidRPr="004D51ED" w14:paraId="1382AD67" w14:textId="77777777" w:rsidTr="007D53C7">
              <w:trPr>
                <w:trHeight w:val="480"/>
              </w:trPr>
              <w:tc>
                <w:tcPr>
                  <w:tcW w:w="2642" w:type="dxa"/>
                  <w:shd w:val="clear" w:color="auto" w:fill="auto"/>
                </w:tcPr>
                <w:p w14:paraId="2F1C3F81" w14:textId="5B3A28BE" w:rsidR="00C87A0E" w:rsidRDefault="00C87A0E" w:rsidP="00A7263E">
                  <w:pPr>
                    <w:rPr>
                      <w:rFonts w:cs="Calibri"/>
                      <w:b/>
                      <w:szCs w:val="19"/>
                    </w:rPr>
                  </w:pPr>
                  <w:r>
                    <w:rPr>
                      <w:rFonts w:cs="Calibri"/>
                      <w:b/>
                      <w:szCs w:val="19"/>
                    </w:rPr>
                    <w:t>Risicoprofiel (A, B, C)</w:t>
                  </w:r>
                  <w:r w:rsidR="00AC7927">
                    <w:rPr>
                      <w:rStyle w:val="Voetnootmarkering"/>
                      <w:rFonts w:cs="Calibri"/>
                      <w:b/>
                      <w:szCs w:val="19"/>
                    </w:rPr>
                    <w:footnoteReference w:id="1"/>
                  </w:r>
                </w:p>
              </w:tc>
              <w:tc>
                <w:tcPr>
                  <w:tcW w:w="6418" w:type="dxa"/>
                  <w:shd w:val="clear" w:color="auto" w:fill="auto"/>
                </w:tcPr>
                <w:p w14:paraId="69BD0556" w14:textId="77777777" w:rsidR="00C87A0E" w:rsidRPr="004D51ED" w:rsidRDefault="00C87A0E" w:rsidP="00A7263E">
                  <w:pPr>
                    <w:rPr>
                      <w:rFonts w:cs="Calibri"/>
                      <w:szCs w:val="19"/>
                    </w:rPr>
                  </w:pPr>
                </w:p>
              </w:tc>
            </w:tr>
            <w:tr w:rsidR="00A7263E" w:rsidRPr="004D51ED" w14:paraId="2D4F02BE" w14:textId="77777777" w:rsidTr="007D53C7">
              <w:trPr>
                <w:trHeight w:val="480"/>
              </w:trPr>
              <w:tc>
                <w:tcPr>
                  <w:tcW w:w="2642" w:type="dxa"/>
                  <w:shd w:val="clear" w:color="auto" w:fill="auto"/>
                </w:tcPr>
                <w:p w14:paraId="70C200E1" w14:textId="77777777" w:rsidR="00A7263E" w:rsidRPr="00652B47" w:rsidRDefault="00A7263E" w:rsidP="00A7263E">
                  <w:pPr>
                    <w:rPr>
                      <w:b/>
                    </w:rPr>
                  </w:pPr>
                  <w:r>
                    <w:rPr>
                      <w:b/>
                    </w:rPr>
                    <w:t>Capaciteitsinzet vanuit opdrachtgever/lijn</w:t>
                  </w:r>
                </w:p>
              </w:tc>
              <w:tc>
                <w:tcPr>
                  <w:tcW w:w="6418" w:type="dxa"/>
                  <w:shd w:val="clear" w:color="auto" w:fill="auto"/>
                </w:tcPr>
                <w:p w14:paraId="5DA8BC5C" w14:textId="77777777" w:rsidR="00A7263E" w:rsidRPr="004D51ED" w:rsidRDefault="00A7263E" w:rsidP="00A7263E">
                  <w:pPr>
                    <w:rPr>
                      <w:rFonts w:cs="Calibri"/>
                      <w:szCs w:val="19"/>
                    </w:rPr>
                  </w:pPr>
                </w:p>
              </w:tc>
            </w:tr>
            <w:tr w:rsidR="00A7263E" w:rsidRPr="004D51ED" w14:paraId="155EB4A2" w14:textId="77777777" w:rsidTr="007D53C7">
              <w:trPr>
                <w:trHeight w:val="480"/>
              </w:trPr>
              <w:tc>
                <w:tcPr>
                  <w:tcW w:w="2642" w:type="dxa"/>
                  <w:shd w:val="clear" w:color="auto" w:fill="auto"/>
                </w:tcPr>
                <w:p w14:paraId="4B290D63" w14:textId="77777777" w:rsidR="00A7263E" w:rsidRPr="00A5140D" w:rsidRDefault="00A7263E" w:rsidP="00A7263E">
                  <w:pPr>
                    <w:rPr>
                      <w:b/>
                    </w:rPr>
                  </w:pPr>
                  <w:r>
                    <w:rPr>
                      <w:b/>
                    </w:rPr>
                    <w:t>Gevraagde capaciteitsinzet inzet projectleider/team (schatting)</w:t>
                  </w:r>
                </w:p>
              </w:tc>
              <w:tc>
                <w:tcPr>
                  <w:tcW w:w="6418" w:type="dxa"/>
                  <w:shd w:val="clear" w:color="auto" w:fill="auto"/>
                </w:tcPr>
                <w:p w14:paraId="00F36B0E" w14:textId="77777777" w:rsidR="00A7263E" w:rsidRPr="004D51ED" w:rsidRDefault="00A7263E" w:rsidP="00A7263E">
                  <w:pPr>
                    <w:rPr>
                      <w:rFonts w:cs="Calibri"/>
                      <w:szCs w:val="19"/>
                    </w:rPr>
                  </w:pPr>
                </w:p>
              </w:tc>
            </w:tr>
          </w:tbl>
          <w:p w14:paraId="65BEBF56" w14:textId="2C342102" w:rsidR="00516130" w:rsidRDefault="00516130" w:rsidP="007D53C7">
            <w:pPr>
              <w:rPr>
                <w:szCs w:val="19"/>
              </w:rPr>
            </w:pPr>
          </w:p>
          <w:p w14:paraId="61BF2A45" w14:textId="77777777" w:rsidR="00516130" w:rsidRDefault="00516130" w:rsidP="007D53C7">
            <w:pPr>
              <w:rPr>
                <w:szCs w:val="19"/>
              </w:rPr>
            </w:pPr>
          </w:p>
          <w:p w14:paraId="3DD2DFA9" w14:textId="77777777" w:rsidR="00516130" w:rsidRPr="001534C4" w:rsidRDefault="00516130" w:rsidP="007D53C7">
            <w:pPr>
              <w:rPr>
                <w:szCs w:val="19"/>
              </w:rPr>
            </w:pPr>
          </w:p>
        </w:tc>
        <w:tc>
          <w:tcPr>
            <w:tcW w:w="222" w:type="dxa"/>
            <w:shd w:val="clear" w:color="auto" w:fill="auto"/>
          </w:tcPr>
          <w:p w14:paraId="5DDB3CE5" w14:textId="77777777" w:rsidR="00516130" w:rsidRPr="001534C4" w:rsidRDefault="00516130" w:rsidP="007D53C7">
            <w:pPr>
              <w:rPr>
                <w:szCs w:val="19"/>
              </w:rPr>
            </w:pPr>
          </w:p>
        </w:tc>
        <w:tc>
          <w:tcPr>
            <w:tcW w:w="222" w:type="dxa"/>
            <w:shd w:val="clear" w:color="auto" w:fill="auto"/>
          </w:tcPr>
          <w:p w14:paraId="3EBC099D" w14:textId="77777777" w:rsidR="00516130" w:rsidRPr="001534C4" w:rsidRDefault="00516130" w:rsidP="007D53C7">
            <w:pPr>
              <w:rPr>
                <w:szCs w:val="19"/>
              </w:rPr>
            </w:pPr>
          </w:p>
        </w:tc>
        <w:tc>
          <w:tcPr>
            <w:tcW w:w="222" w:type="dxa"/>
            <w:shd w:val="clear" w:color="auto" w:fill="auto"/>
          </w:tcPr>
          <w:p w14:paraId="4EC99F81" w14:textId="77777777" w:rsidR="00516130" w:rsidRPr="001534C4" w:rsidRDefault="00516130" w:rsidP="007D53C7">
            <w:pPr>
              <w:rPr>
                <w:szCs w:val="19"/>
              </w:rPr>
            </w:pPr>
          </w:p>
        </w:tc>
        <w:tc>
          <w:tcPr>
            <w:tcW w:w="222" w:type="dxa"/>
            <w:shd w:val="clear" w:color="auto" w:fill="auto"/>
          </w:tcPr>
          <w:p w14:paraId="27F8FF0B" w14:textId="77777777" w:rsidR="00516130" w:rsidRPr="001534C4" w:rsidRDefault="00516130" w:rsidP="007D53C7">
            <w:pPr>
              <w:rPr>
                <w:szCs w:val="19"/>
              </w:rPr>
            </w:pPr>
          </w:p>
        </w:tc>
      </w:tr>
    </w:tbl>
    <w:p w14:paraId="3178B5C7" w14:textId="328ADB1E" w:rsidR="00A7263E" w:rsidRDefault="00A7263E" w:rsidP="00516130">
      <w:pPr>
        <w:rPr>
          <w:lang w:eastAsia="nl-NL"/>
        </w:rPr>
      </w:pPr>
    </w:p>
    <w:p w14:paraId="437386C2" w14:textId="4407353E" w:rsidR="00D352A4" w:rsidRDefault="00A7263E" w:rsidP="00D352A4">
      <w:pPr>
        <w:pStyle w:val="Kop1"/>
      </w:pPr>
      <w:r>
        <w:lastRenderedPageBreak/>
        <w:t>Wat willen we bereiken met dit project?</w:t>
      </w:r>
    </w:p>
    <w:p w14:paraId="42059538" w14:textId="5AEFF329" w:rsidR="00D352A4" w:rsidRDefault="00386EFF" w:rsidP="00D352A4">
      <w:pPr>
        <w:pStyle w:val="Kop2"/>
      </w:pPr>
      <w:r>
        <w:t xml:space="preserve">Wat is de uitdaging/het </w:t>
      </w:r>
      <w:r w:rsidR="00A7263E">
        <w:t>probleem/?</w:t>
      </w:r>
    </w:p>
    <w:p w14:paraId="1ABB8585"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rPr>
      </w:pPr>
      <w:r w:rsidRPr="00A7263E">
        <w:rPr>
          <w:rFonts w:cs="Arial"/>
          <w:color w:val="A6A6A6" w:themeColor="background1" w:themeShade="A6"/>
        </w:rPr>
        <w:t>Wat lossen we op met dit project?</w:t>
      </w:r>
    </w:p>
    <w:p w14:paraId="72A76204" w14:textId="3B8218E1" w:rsidR="00D352A4" w:rsidRPr="00C87A0E" w:rsidRDefault="00A7263E" w:rsidP="00C87A0E">
      <w:pPr>
        <w:overflowPunct w:val="0"/>
        <w:autoSpaceDE w:val="0"/>
        <w:autoSpaceDN w:val="0"/>
        <w:adjustRightInd w:val="0"/>
        <w:spacing w:line="240" w:lineRule="auto"/>
        <w:rPr>
          <w:rFonts w:cs="Arial"/>
          <w:color w:val="A6A6A6" w:themeColor="background1" w:themeShade="A6"/>
        </w:rPr>
      </w:pPr>
      <w:r w:rsidRPr="00A7263E">
        <w:rPr>
          <w:rFonts w:cs="Arial"/>
          <w:color w:val="A6A6A6" w:themeColor="background1" w:themeShade="A6"/>
        </w:rPr>
        <w:t>Wie zijn de gebruikers (doelgroep)?</w:t>
      </w:r>
    </w:p>
    <w:p w14:paraId="77222CF8" w14:textId="53E838A3" w:rsidR="00386EFF" w:rsidRDefault="00386EFF" w:rsidP="00386EFF">
      <w:pPr>
        <w:pStyle w:val="Kop2"/>
      </w:pPr>
      <w:r>
        <w:t>Wat is de aanleiding?</w:t>
      </w:r>
    </w:p>
    <w:p w14:paraId="42F88A8E" w14:textId="77777777" w:rsidR="00386EFF" w:rsidRPr="00A7263E" w:rsidRDefault="00386EFF" w:rsidP="00386EFF">
      <w:pPr>
        <w:overflowPunct w:val="0"/>
        <w:autoSpaceDE w:val="0"/>
        <w:autoSpaceDN w:val="0"/>
        <w:adjustRightInd w:val="0"/>
        <w:spacing w:line="240" w:lineRule="auto"/>
        <w:rPr>
          <w:rFonts w:cs="Arial"/>
          <w:color w:val="A6A6A6" w:themeColor="background1" w:themeShade="A6"/>
        </w:rPr>
      </w:pPr>
      <w:r w:rsidRPr="00A7263E">
        <w:rPr>
          <w:color w:val="A6A6A6" w:themeColor="background1" w:themeShade="A6"/>
          <w:szCs w:val="19"/>
        </w:rPr>
        <w:t>Niet elk probleem hoeft (nu) opgelost te worden. Waarom moet dit nu een project worden?</w:t>
      </w:r>
    </w:p>
    <w:p w14:paraId="5563F7B1" w14:textId="5AC5B5B0" w:rsidR="00386EFF" w:rsidRPr="00386EFF" w:rsidRDefault="00386EFF" w:rsidP="00D352A4">
      <w:pPr>
        <w:rPr>
          <w:color w:val="A6A6A6" w:themeColor="background1" w:themeShade="A6"/>
          <w:lang w:eastAsia="nl-NL"/>
        </w:rPr>
      </w:pPr>
      <w:r w:rsidRPr="00386EFF">
        <w:rPr>
          <w:color w:val="A6A6A6" w:themeColor="background1" w:themeShade="A6"/>
          <w:lang w:eastAsia="nl-NL"/>
        </w:rPr>
        <w:t>Waar is het ontstaan?</w:t>
      </w:r>
    </w:p>
    <w:p w14:paraId="1A68360E" w14:textId="4EC95B80" w:rsidR="00D352A4" w:rsidRDefault="00A7263E" w:rsidP="00D352A4">
      <w:pPr>
        <w:pStyle w:val="Kop2"/>
      </w:pPr>
      <w:r>
        <w:t>Doelstelling</w:t>
      </w:r>
    </w:p>
    <w:p w14:paraId="2D5C5BEA" w14:textId="3BCE98B2" w:rsidR="00D352A4" w:rsidRPr="00C87A0E" w:rsidRDefault="00A7263E" w:rsidP="00D352A4">
      <w:pPr>
        <w:rPr>
          <w:color w:val="A6A6A6" w:themeColor="background1" w:themeShade="A6"/>
        </w:rPr>
      </w:pPr>
      <w:r w:rsidRPr="00A7263E">
        <w:rPr>
          <w:color w:val="A6A6A6" w:themeColor="background1" w:themeShade="A6"/>
        </w:rPr>
        <w:t xml:space="preserve">Aan welke hogere ambitie draagt het projectresultaat bij. </w:t>
      </w:r>
    </w:p>
    <w:p w14:paraId="4B3EDB93" w14:textId="0334E38A" w:rsidR="00D352A4" w:rsidRDefault="00A7263E" w:rsidP="00D352A4">
      <w:pPr>
        <w:pStyle w:val="Kop2"/>
      </w:pPr>
      <w:r>
        <w:t>Resultaat</w:t>
      </w:r>
    </w:p>
    <w:p w14:paraId="1D423EC7"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Wat is klaar als het project klaar is?</w:t>
      </w:r>
    </w:p>
    <w:p w14:paraId="116F12F7" w14:textId="77777777" w:rsidR="00A7263E" w:rsidRPr="00A7263E" w:rsidRDefault="00A7263E" w:rsidP="00A7263E">
      <w:pPr>
        <w:rPr>
          <w:color w:val="A6A6A6" w:themeColor="background1" w:themeShade="A6"/>
        </w:rPr>
      </w:pPr>
      <w:r w:rsidRPr="00A7263E">
        <w:rPr>
          <w:rFonts w:cs="Arial"/>
          <w:color w:val="A6A6A6" w:themeColor="background1" w:themeShade="A6"/>
          <w:szCs w:val="19"/>
          <w:lang w:val="nl"/>
        </w:rPr>
        <w:t xml:space="preserve">Welk eindproduct wordt er aan de eigenaar en opdrachtgever opgeleverd? </w:t>
      </w:r>
    </w:p>
    <w:p w14:paraId="6D3749D2" w14:textId="77777777" w:rsidR="00A7263E" w:rsidRPr="00A7263E" w:rsidRDefault="00A7263E" w:rsidP="00A7263E">
      <w:pPr>
        <w:overflowPunct w:val="0"/>
        <w:autoSpaceDE w:val="0"/>
        <w:autoSpaceDN w:val="0"/>
        <w:adjustRightInd w:val="0"/>
        <w:spacing w:line="240" w:lineRule="auto"/>
        <w:textAlignment w:val="baseline"/>
        <w:rPr>
          <w:rFonts w:cs="Arial"/>
          <w:i/>
          <w:color w:val="A6A6A6" w:themeColor="background1" w:themeShade="A6"/>
          <w:szCs w:val="19"/>
          <w:lang w:val="nl"/>
        </w:rPr>
      </w:pPr>
      <w:r w:rsidRPr="00A7263E">
        <w:rPr>
          <w:color w:val="A6A6A6" w:themeColor="background1" w:themeShade="A6"/>
          <w:szCs w:val="19"/>
          <w:lang w:val="nl"/>
        </w:rPr>
        <w:t>Wat wordt opgeleverd voor de gebruikers (doelgroep) en de beheerders?</w:t>
      </w:r>
    </w:p>
    <w:p w14:paraId="6F4108B2" w14:textId="3604B820" w:rsidR="00D352A4" w:rsidRPr="00C87A0E" w:rsidRDefault="00A7263E" w:rsidP="00C87A0E">
      <w:pPr>
        <w:overflowPunct w:val="0"/>
        <w:autoSpaceDE w:val="0"/>
        <w:autoSpaceDN w:val="0"/>
        <w:adjustRightInd w:val="0"/>
        <w:spacing w:line="240" w:lineRule="auto"/>
        <w:textAlignment w:val="baseline"/>
        <w:rPr>
          <w:rFonts w:cs="Arial"/>
          <w:i/>
          <w:color w:val="A6A6A6" w:themeColor="background1" w:themeShade="A6"/>
          <w:szCs w:val="19"/>
          <w:lang w:val="nl"/>
        </w:rPr>
      </w:pPr>
      <w:r w:rsidRPr="00A7263E">
        <w:rPr>
          <w:color w:val="A6A6A6" w:themeColor="background1" w:themeShade="A6"/>
          <w:szCs w:val="19"/>
          <w:lang w:val="nl"/>
        </w:rPr>
        <w:t>Op welke wijze vindt evaluatie plaats? Wat wordt daarover opgeleverd en aan wie?</w:t>
      </w:r>
    </w:p>
    <w:p w14:paraId="2CF78030" w14:textId="64E9DB60" w:rsidR="00D352A4" w:rsidRDefault="00A7263E" w:rsidP="00D352A4">
      <w:pPr>
        <w:pStyle w:val="Kop2"/>
      </w:pPr>
      <w:r>
        <w:t>Afbakening</w:t>
      </w:r>
    </w:p>
    <w:p w14:paraId="55404A61" w14:textId="4CF8846E" w:rsidR="00D352A4" w:rsidRPr="00C87A0E" w:rsidRDefault="00A7263E" w:rsidP="00D352A4">
      <w:pPr>
        <w:rPr>
          <w:rFonts w:cs="Arial"/>
          <w:color w:val="A6A6A6" w:themeColor="background1" w:themeShade="A6"/>
        </w:rPr>
      </w:pPr>
      <w:r w:rsidRPr="00A7263E">
        <w:rPr>
          <w:rFonts w:cs="Arial"/>
          <w:color w:val="A6A6A6" w:themeColor="background1" w:themeShade="A6"/>
        </w:rPr>
        <w:t xml:space="preserve">Gelijke beeldvorming tussen opdrachtgever en projectleider/-team is essentieel bij de start van een project. Beschrijf welke verwachtingen er wel/niet zijn bij het gevraagde eindresultaat. Denk niet alleen aan het tastbare product (een gebouw), maar ook aan zaken eromheen, zoals overdracht, een opening/lancering voor ingebruikname, implementatie van beleid, etc. Wat verwacht je wel/niet van het projectteam? Wat doe je als uitvrager/opdrachtgever zelf? </w:t>
      </w:r>
    </w:p>
    <w:p w14:paraId="1E725E7B" w14:textId="3D25065B" w:rsidR="00D352A4" w:rsidRDefault="00A7263E" w:rsidP="00D352A4">
      <w:pPr>
        <w:pStyle w:val="Kop2"/>
      </w:pPr>
      <w:r>
        <w:t>Randvoorwaarden</w:t>
      </w:r>
    </w:p>
    <w:p w14:paraId="345A454E" w14:textId="154BEACA" w:rsidR="00A7263E" w:rsidRPr="00A7263E" w:rsidRDefault="00A7263E" w:rsidP="00A7263E">
      <w:pPr>
        <w:overflowPunct w:val="0"/>
        <w:autoSpaceDE w:val="0"/>
        <w:autoSpaceDN w:val="0"/>
        <w:adjustRightInd w:val="0"/>
        <w:spacing w:line="240" w:lineRule="auto"/>
        <w:rPr>
          <w:rFonts w:asciiTheme="minorHAnsi" w:hAnsiTheme="minorHAnsi"/>
          <w:color w:val="A6A6A6" w:themeColor="background1" w:themeShade="A6"/>
          <w:sz w:val="22"/>
        </w:rPr>
      </w:pPr>
      <w:r w:rsidRPr="00A7263E">
        <w:rPr>
          <w:rFonts w:cs="Arial"/>
          <w:color w:val="A6A6A6" w:themeColor="background1" w:themeShade="A6"/>
          <w:szCs w:val="19"/>
          <w:lang w:val="nl"/>
        </w:rPr>
        <w:t>Wat zijn “harde” kaders</w:t>
      </w:r>
      <w:r w:rsidR="00995906">
        <w:rPr>
          <w:rFonts w:cs="Arial"/>
          <w:color w:val="A6A6A6" w:themeColor="background1" w:themeShade="A6"/>
          <w:szCs w:val="19"/>
          <w:lang w:val="nl"/>
        </w:rPr>
        <w:t xml:space="preserve"> waarbinnen het project moet worden uitgevoerd</w:t>
      </w:r>
      <w:r w:rsidRPr="00A7263E">
        <w:rPr>
          <w:rFonts w:cs="Arial"/>
          <w:color w:val="A6A6A6" w:themeColor="background1" w:themeShade="A6"/>
          <w:szCs w:val="19"/>
          <w:lang w:val="nl"/>
        </w:rPr>
        <w:t>?</w:t>
      </w:r>
      <w:r w:rsidR="00995906">
        <w:rPr>
          <w:rFonts w:cs="Arial"/>
          <w:color w:val="A6A6A6" w:themeColor="background1" w:themeShade="A6"/>
          <w:szCs w:val="19"/>
          <w:lang w:val="nl"/>
        </w:rPr>
        <w:t xml:space="preserve"> Wat staat vast of is nog bespreekbaar?</w:t>
      </w:r>
      <w:r w:rsidRPr="00A7263E">
        <w:rPr>
          <w:rFonts w:cs="Arial"/>
          <w:color w:val="A6A6A6" w:themeColor="background1" w:themeShade="A6"/>
          <w:szCs w:val="19"/>
          <w:lang w:val="nl"/>
        </w:rPr>
        <w:t xml:space="preserve"> </w:t>
      </w:r>
    </w:p>
    <w:p w14:paraId="06218BBE" w14:textId="012FBD22"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Welke middelen zijn beschikbaar?</w:t>
      </w:r>
      <w:r w:rsidR="00995906">
        <w:rPr>
          <w:rFonts w:cs="Arial"/>
          <w:color w:val="A6A6A6" w:themeColor="background1" w:themeShade="A6"/>
          <w:szCs w:val="19"/>
          <w:lang w:val="nl"/>
        </w:rPr>
        <w:t xml:space="preserve"> Waaruit wordt het </w:t>
      </w:r>
      <w:r w:rsidR="00726539">
        <w:rPr>
          <w:rFonts w:cs="Arial"/>
          <w:color w:val="A6A6A6" w:themeColor="background1" w:themeShade="A6"/>
          <w:szCs w:val="19"/>
          <w:lang w:val="nl"/>
        </w:rPr>
        <w:t>p</w:t>
      </w:r>
      <w:r w:rsidR="00995906">
        <w:rPr>
          <w:rFonts w:cs="Arial"/>
          <w:color w:val="A6A6A6" w:themeColor="background1" w:themeShade="A6"/>
          <w:szCs w:val="19"/>
          <w:lang w:val="nl"/>
        </w:rPr>
        <w:t>roject gefinancierd?</w:t>
      </w:r>
    </w:p>
    <w:p w14:paraId="4FFAB9A9"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Is er een uiterste start- en einddatum?</w:t>
      </w:r>
    </w:p>
    <w:p w14:paraId="60B166BA" w14:textId="17658DCB" w:rsid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Welke eisen worden minimaal gesteld aan de kwaliteit van het eindresultaat?</w:t>
      </w:r>
    </w:p>
    <w:p w14:paraId="2DFD6077" w14:textId="638A5394" w:rsidR="00C87A0E" w:rsidRPr="00A7263E" w:rsidRDefault="00C87A0E" w:rsidP="00A7263E">
      <w:pPr>
        <w:overflowPunct w:val="0"/>
        <w:autoSpaceDE w:val="0"/>
        <w:autoSpaceDN w:val="0"/>
        <w:adjustRightInd w:val="0"/>
        <w:spacing w:line="240" w:lineRule="auto"/>
        <w:rPr>
          <w:rFonts w:cs="Arial"/>
          <w:color w:val="A6A6A6" w:themeColor="background1" w:themeShade="A6"/>
          <w:szCs w:val="19"/>
          <w:lang w:val="nl"/>
        </w:rPr>
      </w:pPr>
    </w:p>
    <w:p w14:paraId="28591767" w14:textId="4FF88546" w:rsidR="00EF50A6" w:rsidRPr="009A4AA9" w:rsidRDefault="00C87A0E" w:rsidP="00EF50A6">
      <w:pPr>
        <w:pStyle w:val="Kop2"/>
        <w:numPr>
          <w:ilvl w:val="1"/>
          <w:numId w:val="0"/>
        </w:numPr>
        <w:tabs>
          <w:tab w:val="num" w:pos="576"/>
        </w:tabs>
        <w:ind w:left="576" w:hanging="576"/>
        <w:rPr>
          <w:sz w:val="24"/>
          <w:szCs w:val="24"/>
        </w:rPr>
      </w:pPr>
      <w:bookmarkStart w:id="1" w:name="_Toc59463912"/>
      <w:r>
        <w:rPr>
          <w:sz w:val="24"/>
          <w:szCs w:val="24"/>
        </w:rPr>
        <w:t>1.7</w:t>
      </w:r>
      <w:r w:rsidR="00EF50A6">
        <w:rPr>
          <w:sz w:val="24"/>
          <w:szCs w:val="24"/>
        </w:rPr>
        <w:t xml:space="preserve"> </w:t>
      </w:r>
      <w:r w:rsidR="00EF50A6">
        <w:rPr>
          <w:sz w:val="24"/>
          <w:szCs w:val="24"/>
        </w:rPr>
        <w:tab/>
      </w:r>
      <w:r w:rsidR="00EF50A6" w:rsidRPr="009A4AA9">
        <w:rPr>
          <w:sz w:val="24"/>
          <w:szCs w:val="24"/>
        </w:rPr>
        <w:t>Effecten</w:t>
      </w:r>
      <w:bookmarkEnd w:id="1"/>
    </w:p>
    <w:p w14:paraId="7CE3A18E" w14:textId="77777777" w:rsidR="00EF50A6" w:rsidRPr="00D352A4" w:rsidRDefault="00EF50A6" w:rsidP="00EF50A6">
      <w:pPr>
        <w:rPr>
          <w:color w:val="A6A6A6" w:themeColor="background1" w:themeShade="A6"/>
        </w:rPr>
      </w:pPr>
      <w:r w:rsidRPr="00D352A4">
        <w:rPr>
          <w:color w:val="A6A6A6" w:themeColor="background1" w:themeShade="A6"/>
        </w:rPr>
        <w:t>Geef aan welke mogelijke effecten - naast het bereiken van het resultaat - kunnen optreden tijdens de uitvoering van het project of bij de werking van het resultaat. Deze effecten kunnen zowel positief als negatief, bedoeld en onbedoeld zijn.</w:t>
      </w:r>
    </w:p>
    <w:p w14:paraId="43B9CE4E" w14:textId="0C918F2D" w:rsidR="00EF50A6" w:rsidRPr="009A4AA9" w:rsidRDefault="00C87A0E" w:rsidP="00EF50A6">
      <w:pPr>
        <w:pStyle w:val="Kop2"/>
        <w:numPr>
          <w:ilvl w:val="1"/>
          <w:numId w:val="0"/>
        </w:numPr>
        <w:tabs>
          <w:tab w:val="num" w:pos="576"/>
        </w:tabs>
        <w:ind w:left="576" w:hanging="576"/>
        <w:rPr>
          <w:sz w:val="24"/>
          <w:szCs w:val="24"/>
        </w:rPr>
      </w:pPr>
      <w:bookmarkStart w:id="2" w:name="_Toc59463913"/>
      <w:r>
        <w:rPr>
          <w:sz w:val="24"/>
          <w:szCs w:val="24"/>
        </w:rPr>
        <w:t>1.8</w:t>
      </w:r>
      <w:r w:rsidR="00EF50A6">
        <w:rPr>
          <w:sz w:val="24"/>
          <w:szCs w:val="24"/>
        </w:rPr>
        <w:tab/>
      </w:r>
      <w:r w:rsidR="00EF50A6" w:rsidRPr="009A4AA9">
        <w:rPr>
          <w:sz w:val="24"/>
          <w:szCs w:val="24"/>
        </w:rPr>
        <w:t>Gebruikers</w:t>
      </w:r>
      <w:bookmarkEnd w:id="2"/>
    </w:p>
    <w:p w14:paraId="22A37955" w14:textId="0F821AAF" w:rsidR="00EF50A6" w:rsidRPr="00C87A0E" w:rsidRDefault="00EF50A6" w:rsidP="00C87A0E">
      <w:pPr>
        <w:rPr>
          <w:color w:val="A6A6A6" w:themeColor="background1" w:themeShade="A6"/>
        </w:rPr>
      </w:pPr>
      <w:r w:rsidRPr="00D352A4">
        <w:rPr>
          <w:color w:val="A6A6A6" w:themeColor="background1" w:themeShade="A6"/>
        </w:rPr>
        <w:t>Wie zijn de gebruikers / afnemers van het resultaat?</w:t>
      </w:r>
    </w:p>
    <w:p w14:paraId="291B6358" w14:textId="3754C089" w:rsidR="00D352A4" w:rsidRDefault="00EF50A6" w:rsidP="00C87A0E">
      <w:pPr>
        <w:pStyle w:val="Kop2"/>
        <w:numPr>
          <w:ilvl w:val="1"/>
          <w:numId w:val="13"/>
        </w:numPr>
      </w:pPr>
      <w:r>
        <w:t>Relatie met andere ontwikkelingen</w:t>
      </w:r>
      <w:r w:rsidR="00A7263E">
        <w:t xml:space="preserve"> en bijzondere aandacht</w:t>
      </w:r>
    </w:p>
    <w:p w14:paraId="3C2F4479"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Waar wil je dat rekening mee wordt gehouden bij de organisatie en uitvoering van dit project?</w:t>
      </w:r>
    </w:p>
    <w:p w14:paraId="7C62ACA5"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Wat vraagt bijzondere aandacht? Denk bijvoorbeeld aan:</w:t>
      </w:r>
    </w:p>
    <w:p w14:paraId="70863C36" w14:textId="77777777" w:rsidR="00A7263E" w:rsidRPr="00A7263E" w:rsidRDefault="00A7263E" w:rsidP="00A7263E">
      <w:pPr>
        <w:pStyle w:val="Lijstalinea"/>
        <w:numPr>
          <w:ilvl w:val="0"/>
          <w:numId w:val="11"/>
        </w:num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Het betrekken van bepaalde mensen/expertises/partijen/stakeholders</w:t>
      </w:r>
    </w:p>
    <w:p w14:paraId="68C0D0A3" w14:textId="77777777" w:rsidR="00A7263E" w:rsidRPr="00A7263E" w:rsidRDefault="00A7263E" w:rsidP="00A7263E">
      <w:pPr>
        <w:pStyle w:val="Lijstalinea"/>
        <w:numPr>
          <w:ilvl w:val="0"/>
          <w:numId w:val="11"/>
        </w:numPr>
        <w:overflowPunct w:val="0"/>
        <w:autoSpaceDE w:val="0"/>
        <w:autoSpaceDN w:val="0"/>
        <w:adjustRightInd w:val="0"/>
        <w:spacing w:line="240" w:lineRule="auto"/>
        <w:rPr>
          <w:rFonts w:asciiTheme="minorHAnsi" w:hAnsiTheme="minorHAnsi"/>
          <w:color w:val="A6A6A6" w:themeColor="background1" w:themeShade="A6"/>
          <w:sz w:val="22"/>
        </w:rPr>
      </w:pPr>
      <w:r w:rsidRPr="00A7263E">
        <w:rPr>
          <w:rFonts w:cs="Arial"/>
          <w:color w:val="A6A6A6" w:themeColor="background1" w:themeShade="A6"/>
          <w:szCs w:val="19"/>
          <w:lang w:val="nl"/>
        </w:rPr>
        <w:t>Welke beslissingen zijn al genomen waar rekening mee moet worden gehouden?</w:t>
      </w:r>
    </w:p>
    <w:p w14:paraId="4810E225" w14:textId="77777777" w:rsidR="00A7263E" w:rsidRPr="00A7263E" w:rsidRDefault="00A7263E" w:rsidP="00A7263E">
      <w:pPr>
        <w:pStyle w:val="Lijstalinea"/>
        <w:numPr>
          <w:ilvl w:val="0"/>
          <w:numId w:val="11"/>
        </w:numPr>
        <w:overflowPunct w:val="0"/>
        <w:autoSpaceDE w:val="0"/>
        <w:autoSpaceDN w:val="0"/>
        <w:adjustRightInd w:val="0"/>
        <w:spacing w:line="240" w:lineRule="auto"/>
        <w:rPr>
          <w:rFonts w:asciiTheme="minorHAnsi" w:hAnsiTheme="minorHAnsi"/>
          <w:color w:val="A6A6A6" w:themeColor="background1" w:themeShade="A6"/>
          <w:sz w:val="22"/>
        </w:rPr>
      </w:pPr>
      <w:r w:rsidRPr="00A7263E">
        <w:rPr>
          <w:rFonts w:cs="Arial"/>
          <w:color w:val="A6A6A6" w:themeColor="background1" w:themeShade="A6"/>
          <w:szCs w:val="19"/>
          <w:lang w:val="nl"/>
        </w:rPr>
        <w:t>Welke risico’s, belangen of kansen vragen bijzondere aandacht</w:t>
      </w:r>
    </w:p>
    <w:p w14:paraId="4AC0729E" w14:textId="77777777" w:rsidR="00A7263E" w:rsidRPr="00A7263E" w:rsidRDefault="00A7263E" w:rsidP="00A7263E">
      <w:pPr>
        <w:pStyle w:val="Lijstalinea"/>
        <w:numPr>
          <w:ilvl w:val="0"/>
          <w:numId w:val="11"/>
        </w:numPr>
        <w:overflowPunct w:val="0"/>
        <w:autoSpaceDE w:val="0"/>
        <w:autoSpaceDN w:val="0"/>
        <w:adjustRightInd w:val="0"/>
        <w:spacing w:line="240" w:lineRule="auto"/>
        <w:rPr>
          <w:rFonts w:asciiTheme="minorHAnsi" w:hAnsiTheme="minorHAnsi"/>
          <w:color w:val="A6A6A6" w:themeColor="background1" w:themeShade="A6"/>
          <w:sz w:val="22"/>
        </w:rPr>
      </w:pPr>
      <w:r w:rsidRPr="00A7263E">
        <w:rPr>
          <w:rFonts w:cs="Arial"/>
          <w:color w:val="A6A6A6" w:themeColor="background1" w:themeShade="A6"/>
          <w:szCs w:val="19"/>
          <w:lang w:val="nl"/>
        </w:rPr>
        <w:t>Welke ontwikkelingen of (lijn)activiteiten hebben samenhang of zijn van invloed op dit project?</w:t>
      </w:r>
    </w:p>
    <w:p w14:paraId="53F9F4AF" w14:textId="77777777" w:rsidR="00A7263E" w:rsidRPr="00A7263E" w:rsidRDefault="00A7263E" w:rsidP="00A7263E">
      <w:pPr>
        <w:pStyle w:val="Lijstalinea"/>
        <w:numPr>
          <w:ilvl w:val="0"/>
          <w:numId w:val="11"/>
        </w:numPr>
        <w:overflowPunct w:val="0"/>
        <w:autoSpaceDE w:val="0"/>
        <w:autoSpaceDN w:val="0"/>
        <w:adjustRightInd w:val="0"/>
        <w:spacing w:line="240" w:lineRule="auto"/>
        <w:rPr>
          <w:rFonts w:asciiTheme="minorHAnsi" w:hAnsiTheme="minorHAnsi"/>
          <w:color w:val="A6A6A6" w:themeColor="background1" w:themeShade="A6"/>
          <w:sz w:val="22"/>
        </w:rPr>
      </w:pPr>
      <w:r w:rsidRPr="00A7263E">
        <w:rPr>
          <w:rFonts w:cs="Arial"/>
          <w:color w:val="A6A6A6" w:themeColor="background1" w:themeShade="A6"/>
          <w:szCs w:val="19"/>
          <w:lang w:val="nl"/>
        </w:rPr>
        <w:t>Naar wie kun je verwijzen voor eerdere (leer)ervaringen of gelijksoortige projecten?</w:t>
      </w:r>
    </w:p>
    <w:p w14:paraId="21542DAD" w14:textId="0D4670E3" w:rsidR="00D352A4" w:rsidRDefault="00D352A4">
      <w:pPr>
        <w:spacing w:after="160"/>
        <w:rPr>
          <w:lang w:eastAsia="nl-NL"/>
        </w:rPr>
      </w:pPr>
    </w:p>
    <w:p w14:paraId="6265689D" w14:textId="676B390E" w:rsidR="00C87A0E" w:rsidRDefault="00C87A0E">
      <w:pPr>
        <w:spacing w:after="160"/>
        <w:rPr>
          <w:lang w:eastAsia="nl-NL"/>
        </w:rPr>
      </w:pPr>
    </w:p>
    <w:p w14:paraId="1778CF1E" w14:textId="77777777" w:rsidR="00C87A0E" w:rsidRDefault="00C87A0E">
      <w:pPr>
        <w:spacing w:after="160"/>
        <w:rPr>
          <w:lang w:eastAsia="nl-NL"/>
        </w:rPr>
      </w:pPr>
    </w:p>
    <w:p w14:paraId="3569126D" w14:textId="724DEE59" w:rsidR="00D352A4" w:rsidRDefault="00A7263E" w:rsidP="00D352A4">
      <w:pPr>
        <w:pStyle w:val="Kop1"/>
      </w:pPr>
      <w:r>
        <w:lastRenderedPageBreak/>
        <w:t>Aanpak</w:t>
      </w:r>
    </w:p>
    <w:p w14:paraId="1AF4AB81" w14:textId="77777777" w:rsidR="00D352A4" w:rsidRDefault="00D352A4" w:rsidP="00D352A4">
      <w:pPr>
        <w:rPr>
          <w:lang w:eastAsia="nl-NL"/>
        </w:rPr>
      </w:pPr>
    </w:p>
    <w:p w14:paraId="443AE265" w14:textId="77777777" w:rsidR="00A7263E" w:rsidRPr="00C87A0E" w:rsidRDefault="00A7263E" w:rsidP="00A7263E">
      <w:pPr>
        <w:overflowPunct w:val="0"/>
        <w:autoSpaceDE w:val="0"/>
        <w:autoSpaceDN w:val="0"/>
        <w:adjustRightInd w:val="0"/>
        <w:spacing w:line="240" w:lineRule="auto"/>
        <w:rPr>
          <w:rFonts w:cs="Arial"/>
          <w:i/>
          <w:color w:val="A6A6A6" w:themeColor="background1" w:themeShade="A6"/>
          <w:szCs w:val="19"/>
          <w:lang w:val="nl"/>
        </w:rPr>
      </w:pPr>
      <w:r w:rsidRPr="00C87A0E">
        <w:rPr>
          <w:rFonts w:cs="Arial"/>
          <w:i/>
          <w:color w:val="A6A6A6" w:themeColor="background1" w:themeShade="A6"/>
          <w:szCs w:val="19"/>
          <w:lang w:val="nl"/>
        </w:rPr>
        <w:t>Werkwijze en aanpak volgens handboek Projectmatig werken Lansingerland.</w:t>
      </w:r>
    </w:p>
    <w:p w14:paraId="2DDF4881" w14:textId="5126799E" w:rsidR="00D352A4" w:rsidRPr="00C87A0E" w:rsidRDefault="00A7263E" w:rsidP="00C87A0E">
      <w:pPr>
        <w:overflowPunct w:val="0"/>
        <w:autoSpaceDE w:val="0"/>
        <w:autoSpaceDN w:val="0"/>
        <w:adjustRightInd w:val="0"/>
        <w:spacing w:line="240" w:lineRule="auto"/>
        <w:rPr>
          <w:rFonts w:cs="Arial"/>
          <w:i/>
          <w:color w:val="A6A6A6" w:themeColor="background1" w:themeShade="A6"/>
          <w:szCs w:val="19"/>
          <w:lang w:val="nl"/>
        </w:rPr>
      </w:pPr>
      <w:r w:rsidRPr="00C87A0E">
        <w:rPr>
          <w:rFonts w:cs="Arial"/>
          <w:i/>
          <w:color w:val="A6A6A6" w:themeColor="background1" w:themeShade="A6"/>
          <w:szCs w:val="19"/>
          <w:lang w:val="nl"/>
        </w:rPr>
        <w:t xml:space="preserve">Dit betekent: we starten de uitvoering van het project met een vastgesteld plan van aanpak, dat is opgesteld in samenspraak met het projectteam en de opdrachtgever. </w:t>
      </w:r>
    </w:p>
    <w:p w14:paraId="69ED4518" w14:textId="616DEB40" w:rsidR="00385ECE" w:rsidRDefault="00A7263E" w:rsidP="00385ECE">
      <w:pPr>
        <w:pStyle w:val="Kop2"/>
      </w:pPr>
      <w:r>
        <w:t>Welke stappen zetten we (als eerste?)</w:t>
      </w:r>
    </w:p>
    <w:p w14:paraId="7F0A35BE"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Intake opdrachtgever-projectteam of eerst tussen opdrachtgever en (beoogd) projectleider.</w:t>
      </w:r>
    </w:p>
    <w:p w14:paraId="45BCB654"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Zijn er nog andere stappen te nemen voordat een projectplan kan worden opgesteld?</w:t>
      </w:r>
    </w:p>
    <w:p w14:paraId="73AB9B8A" w14:textId="5C8CADB1"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Is een bepaalde fasering in de aanpak wensel</w:t>
      </w:r>
      <w:r w:rsidR="00C87A0E">
        <w:rPr>
          <w:rFonts w:cs="Arial"/>
          <w:color w:val="A6A6A6" w:themeColor="background1" w:themeShade="A6"/>
          <w:szCs w:val="19"/>
          <w:lang w:val="nl"/>
        </w:rPr>
        <w:t>i</w:t>
      </w:r>
      <w:r w:rsidRPr="00A7263E">
        <w:rPr>
          <w:rFonts w:cs="Arial"/>
          <w:color w:val="A6A6A6" w:themeColor="background1" w:themeShade="A6"/>
          <w:szCs w:val="19"/>
          <w:lang w:val="nl"/>
        </w:rPr>
        <w:t>jk?</w:t>
      </w:r>
    </w:p>
    <w:p w14:paraId="197AF3F9"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p>
    <w:p w14:paraId="1CEE4E3B"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 xml:space="preserve">Overweging: organiseer een Project Start Up (PSU) waarbij stapsgewijs de aanpak wordt uitgewerkt. </w:t>
      </w:r>
    </w:p>
    <w:p w14:paraId="7D3BFECD"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 xml:space="preserve">De omvang hiervan past uiteraard bij het type proect en kan uiteenlopen van een uitgebreide intake van een halve dag tot een PSU van vier of vijf dagen, soms verdeeld over meerdere weken. </w:t>
      </w:r>
    </w:p>
    <w:p w14:paraId="01AB08B8"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 xml:space="preserve">Dit is een tijdsinvestering die zich dubbel en dwars terugverdiend. </w:t>
      </w:r>
    </w:p>
    <w:p w14:paraId="43060239" w14:textId="4AAC8DC9" w:rsidR="00385ECE" w:rsidRPr="00C87A0E" w:rsidRDefault="00A7263E" w:rsidP="00C87A0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Geen tijd voor? Realiseer je dat snel starten met een vastgesteld plan, dat niet goed is doordacht, altijd extra risico’s met zich meebrengt.</w:t>
      </w:r>
    </w:p>
    <w:p w14:paraId="589011CF" w14:textId="65CF799D" w:rsidR="00385ECE" w:rsidRDefault="00A7263E" w:rsidP="00385ECE">
      <w:pPr>
        <w:pStyle w:val="Kop2"/>
      </w:pPr>
      <w:r>
        <w:t>Organisatie</w:t>
      </w:r>
    </w:p>
    <w:p w14:paraId="7F769368"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Heeft de opdrachtgever al een projectorganisatie in gedachte?</w:t>
      </w:r>
    </w:p>
    <w:p w14:paraId="0302041B" w14:textId="77777777"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Zijn er al mensen beschikbaar gesteld voor het vormen van een (voorlopig) projectteam?</w:t>
      </w:r>
    </w:p>
    <w:p w14:paraId="1F7260B7" w14:textId="1BF047FA" w:rsidR="00385ECE" w:rsidRDefault="00A7263E" w:rsidP="00C87A0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Is bekend aan wie het projectresultaat wordt overgedragen na afronding? Zijn zij op de hoogte van deze opdrchat? En hoe zijn of worden zij betrokken?</w:t>
      </w:r>
    </w:p>
    <w:p w14:paraId="3DC3674C" w14:textId="77777777" w:rsidR="00C87A0E" w:rsidRDefault="00C87A0E" w:rsidP="00C87A0E">
      <w:pPr>
        <w:overflowPunct w:val="0"/>
        <w:autoSpaceDE w:val="0"/>
        <w:autoSpaceDN w:val="0"/>
        <w:adjustRightInd w:val="0"/>
        <w:spacing w:line="240" w:lineRule="auto"/>
        <w:rPr>
          <w:rFonts w:cs="Arial"/>
          <w:color w:val="A6A6A6" w:themeColor="background1" w:themeShade="A6"/>
          <w:szCs w:val="19"/>
          <w:lang w:val="nl"/>
        </w:rPr>
      </w:pPr>
    </w:p>
    <w:p w14:paraId="6C061224" w14:textId="1A16906D" w:rsidR="00C87A0E" w:rsidRPr="00C87A0E" w:rsidRDefault="00C87A0E" w:rsidP="00C87A0E">
      <w:pPr>
        <w:overflowPunct w:val="0"/>
        <w:autoSpaceDE w:val="0"/>
        <w:autoSpaceDN w:val="0"/>
        <w:adjustRightInd w:val="0"/>
        <w:spacing w:line="240" w:lineRule="auto"/>
        <w:rPr>
          <w:rFonts w:cs="Arial"/>
          <w:color w:val="A6A6A6" w:themeColor="background1" w:themeShade="A6"/>
          <w:szCs w:val="19"/>
          <w:lang w:val="nl"/>
        </w:rPr>
      </w:pPr>
      <w:r>
        <w:rPr>
          <w:rFonts w:cs="Arial"/>
          <w:color w:val="A6A6A6" w:themeColor="background1" w:themeShade="A6"/>
          <w:szCs w:val="19"/>
          <w:lang w:val="nl"/>
        </w:rPr>
        <w:t>Bij projecten met een risicoprofiel van B of C is er een rol voor projectcontrol weggelegd (Team Financiën). Betrek hen bij de organisatie en verdere uitwering van het Plan van Aanpak.</w:t>
      </w:r>
    </w:p>
    <w:p w14:paraId="01F50043" w14:textId="0A16E8AB" w:rsidR="00385ECE" w:rsidRDefault="00A7263E" w:rsidP="00385ECE">
      <w:pPr>
        <w:pStyle w:val="Kop2"/>
      </w:pPr>
      <w:r>
        <w:t>Mijlpalen/planning</w:t>
      </w:r>
    </w:p>
    <w:p w14:paraId="17DF34A6" w14:textId="6368D5BC" w:rsidR="00A7263E" w:rsidRPr="00A7263E" w:rsidRDefault="00A7263E" w:rsidP="00A7263E">
      <w:pPr>
        <w:overflowPunct w:val="0"/>
        <w:autoSpaceDE w:val="0"/>
        <w:autoSpaceDN w:val="0"/>
        <w:adjustRightInd w:val="0"/>
        <w:spacing w:line="240" w:lineRule="auto"/>
        <w:rPr>
          <w:rFonts w:cs="Arial"/>
          <w:color w:val="A6A6A6" w:themeColor="background1" w:themeShade="A6"/>
          <w:szCs w:val="19"/>
          <w:lang w:val="nl"/>
        </w:rPr>
      </w:pPr>
      <w:r w:rsidRPr="00A7263E">
        <w:rPr>
          <w:rFonts w:cs="Arial"/>
          <w:color w:val="A6A6A6" w:themeColor="background1" w:themeShade="A6"/>
          <w:szCs w:val="19"/>
          <w:lang w:val="nl"/>
        </w:rPr>
        <w:t>Beschrijf mijlpalen voor de uitvoering of schets een eerste grove planning.</w:t>
      </w:r>
    </w:p>
    <w:p w14:paraId="5B6AAE7D" w14:textId="77777777" w:rsidR="00385ECE" w:rsidRDefault="00385ECE" w:rsidP="00385ECE">
      <w:pPr>
        <w:rPr>
          <w:lang w:eastAsia="nl-NL"/>
        </w:rPr>
      </w:pPr>
    </w:p>
    <w:p w14:paraId="26B4DEE2" w14:textId="77777777" w:rsidR="00385ECE" w:rsidRPr="00385ECE" w:rsidRDefault="00385ECE" w:rsidP="00385ECE">
      <w:pPr>
        <w:rPr>
          <w:lang w:eastAsia="nl-NL"/>
        </w:rPr>
      </w:pPr>
    </w:p>
    <w:p w14:paraId="03D7460B" w14:textId="77777777" w:rsidR="00385ECE" w:rsidRPr="00385ECE" w:rsidRDefault="00385ECE" w:rsidP="00385ECE">
      <w:pPr>
        <w:rPr>
          <w:lang w:eastAsia="nl-NL"/>
        </w:rPr>
      </w:pPr>
    </w:p>
    <w:p w14:paraId="2D7CB274" w14:textId="77777777" w:rsidR="00516130" w:rsidRPr="00516130" w:rsidRDefault="00516130" w:rsidP="00516130">
      <w:pPr>
        <w:rPr>
          <w:lang w:eastAsia="nl-NL"/>
        </w:rPr>
      </w:pPr>
    </w:p>
    <w:sectPr w:rsidR="00516130" w:rsidRPr="00516130" w:rsidSect="00A7263E">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313C3" w14:textId="77777777" w:rsidR="00A7263E" w:rsidRDefault="00A7263E" w:rsidP="00A7263E">
      <w:pPr>
        <w:spacing w:line="240" w:lineRule="auto"/>
      </w:pPr>
      <w:r>
        <w:separator/>
      </w:r>
    </w:p>
  </w:endnote>
  <w:endnote w:type="continuationSeparator" w:id="0">
    <w:p w14:paraId="5F49015C" w14:textId="77777777" w:rsidR="00A7263E" w:rsidRDefault="00A7263E" w:rsidP="00A72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86E07" w14:textId="77777777" w:rsidR="00A7263E" w:rsidRDefault="00A7263E" w:rsidP="00A7263E">
      <w:pPr>
        <w:spacing w:line="240" w:lineRule="auto"/>
      </w:pPr>
      <w:r>
        <w:separator/>
      </w:r>
    </w:p>
  </w:footnote>
  <w:footnote w:type="continuationSeparator" w:id="0">
    <w:p w14:paraId="6CD91583" w14:textId="77777777" w:rsidR="00A7263E" w:rsidRDefault="00A7263E" w:rsidP="00A7263E">
      <w:pPr>
        <w:spacing w:line="240" w:lineRule="auto"/>
      </w:pPr>
      <w:r>
        <w:continuationSeparator/>
      </w:r>
    </w:p>
  </w:footnote>
  <w:footnote w:id="1">
    <w:p w14:paraId="6139F649" w14:textId="0D7227BA" w:rsidR="00AC7927" w:rsidRPr="00AC7927" w:rsidRDefault="00AC7927">
      <w:pPr>
        <w:pStyle w:val="Voetnoottekst"/>
        <w:rPr>
          <w:sz w:val="18"/>
          <w:szCs w:val="18"/>
        </w:rPr>
      </w:pPr>
      <w:r>
        <w:rPr>
          <w:rStyle w:val="Voetnootmarkering"/>
        </w:rPr>
        <w:footnoteRef/>
      </w:r>
      <w:r>
        <w:t xml:space="preserve"> </w:t>
      </w:r>
      <w:r w:rsidRPr="00AC7927">
        <w:rPr>
          <w:sz w:val="18"/>
          <w:szCs w:val="18"/>
        </w:rPr>
        <w:t>Het risicoprofiel van een project bepaalt in feite in welke mate project control en de rol van projectcontroller ingericht moet worden.</w:t>
      </w:r>
      <w:r>
        <w:rPr>
          <w:sz w:val="18"/>
          <w:szCs w:val="18"/>
        </w:rPr>
        <w:t xml:space="preserve"> Voor het afweging</w:t>
      </w:r>
      <w:bookmarkStart w:id="0" w:name="_GoBack"/>
      <w:bookmarkEnd w:id="0"/>
      <w:r>
        <w:rPr>
          <w:sz w:val="18"/>
          <w:szCs w:val="18"/>
        </w:rPr>
        <w:t xml:space="preserve">skader verwijzen we naar de </w:t>
      </w:r>
      <w:proofErr w:type="spellStart"/>
      <w:r>
        <w:rPr>
          <w:sz w:val="18"/>
          <w:szCs w:val="18"/>
        </w:rPr>
        <w:t>toolbox</w:t>
      </w:r>
      <w:proofErr w:type="spellEnd"/>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0A66E" w14:textId="53E66E22" w:rsidR="00A7263E" w:rsidRDefault="00A7263E">
    <w:pPr>
      <w:pStyle w:val="Koptekst"/>
    </w:pPr>
    <w:r>
      <w:rPr>
        <w:noProof/>
        <w:lang w:eastAsia="nl-NL"/>
      </w:rPr>
      <w:drawing>
        <wp:anchor distT="0" distB="0" distL="114300" distR="114300" simplePos="0" relativeHeight="251661312" behindDoc="0" locked="0" layoutInCell="1" allowOverlap="1" wp14:anchorId="4A1BFDEB" wp14:editId="1C2B3D5A">
          <wp:simplePos x="0" y="0"/>
          <wp:positionH relativeFrom="margin">
            <wp:posOffset>3086100</wp:posOffset>
          </wp:positionH>
          <wp:positionV relativeFrom="margin">
            <wp:posOffset>-860425</wp:posOffset>
          </wp:positionV>
          <wp:extent cx="3502660" cy="1224280"/>
          <wp:effectExtent l="0" t="0" r="2540" b="0"/>
          <wp:wrapSquare wrapText="bothSides"/>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2660" cy="1224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684D44"/>
    <w:multiLevelType w:val="hybridMultilevel"/>
    <w:tmpl w:val="EE6652A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C1AC4"/>
    <w:multiLevelType w:val="hybridMultilevel"/>
    <w:tmpl w:val="2F32F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932EC"/>
    <w:multiLevelType w:val="hybridMultilevel"/>
    <w:tmpl w:val="69101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617626"/>
    <w:multiLevelType w:val="hybridMultilevel"/>
    <w:tmpl w:val="C6F2D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C37B1D"/>
    <w:multiLevelType w:val="hybridMultilevel"/>
    <w:tmpl w:val="9E58F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C13134"/>
    <w:multiLevelType w:val="hybridMultilevel"/>
    <w:tmpl w:val="CC6A9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CD5D50"/>
    <w:multiLevelType w:val="hybridMultilevel"/>
    <w:tmpl w:val="0960F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BB22D5"/>
    <w:multiLevelType w:val="hybridMultilevel"/>
    <w:tmpl w:val="7A547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70763C84"/>
    <w:multiLevelType w:val="hybridMultilevel"/>
    <w:tmpl w:val="D616A4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4"/>
  </w:num>
  <w:num w:numId="5">
    <w:abstractNumId w:val="7"/>
  </w:num>
  <w:num w:numId="6">
    <w:abstractNumId w:val="5"/>
  </w:num>
  <w:num w:numId="7">
    <w:abstractNumId w:val="10"/>
  </w:num>
  <w:num w:numId="8">
    <w:abstractNumId w:val="2"/>
  </w:num>
  <w:num w:numId="9">
    <w:abstractNumId w:val="6"/>
  </w:num>
  <w:num w:numId="10">
    <w:abstractNumId w:val="8"/>
  </w:num>
  <w:num w:numId="11">
    <w:abstractNumId w:val="3"/>
  </w:num>
  <w:num w:numId="12">
    <w:abstractNumId w:val="9"/>
    <w:lvlOverride w:ilvl="0">
      <w:startOverride w:val="1"/>
    </w:lvlOverride>
    <w:lvlOverride w:ilvl="1">
      <w:startOverride w:val="8"/>
    </w:lvlOverride>
  </w:num>
  <w:num w:numId="13">
    <w:abstractNumId w:val="9"/>
    <w:lvlOverride w:ilvl="0">
      <w:startOverride w:val="1"/>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033"/>
    <w:rsid w:val="00153656"/>
    <w:rsid w:val="00385ECE"/>
    <w:rsid w:val="00386EFF"/>
    <w:rsid w:val="00516130"/>
    <w:rsid w:val="00645C20"/>
    <w:rsid w:val="00726539"/>
    <w:rsid w:val="00765B95"/>
    <w:rsid w:val="0093396A"/>
    <w:rsid w:val="00995906"/>
    <w:rsid w:val="009F334E"/>
    <w:rsid w:val="00A7263E"/>
    <w:rsid w:val="00A776BE"/>
    <w:rsid w:val="00AC7927"/>
    <w:rsid w:val="00B02396"/>
    <w:rsid w:val="00C422CE"/>
    <w:rsid w:val="00C87A0E"/>
    <w:rsid w:val="00D352A4"/>
    <w:rsid w:val="00D83950"/>
    <w:rsid w:val="00DE5516"/>
    <w:rsid w:val="00E2627F"/>
    <w:rsid w:val="00E730E9"/>
    <w:rsid w:val="00E81840"/>
    <w:rsid w:val="00EF50A6"/>
    <w:rsid w:val="00F810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9E99"/>
  <w15:chartTrackingRefBased/>
  <w15:docId w15:val="{F9E3CE47-4192-43B6-A62F-4FF22625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16130"/>
    <w:pPr>
      <w:spacing w:after="0"/>
    </w:pPr>
    <w:rPr>
      <w:rFonts w:ascii="Trebuchet MS" w:hAnsi="Trebuchet MS"/>
      <w:sz w:val="19"/>
    </w:rPr>
  </w:style>
  <w:style w:type="paragraph" w:styleId="Kop1">
    <w:name w:val="heading 1"/>
    <w:aliases w:val="Hoofdstukkop"/>
    <w:basedOn w:val="Standaard"/>
    <w:next w:val="Standaard"/>
    <w:link w:val="Kop1Char"/>
    <w:qFormat/>
    <w:rsid w:val="00516130"/>
    <w:pPr>
      <w:keepNext/>
      <w:numPr>
        <w:numId w:val="1"/>
      </w:numPr>
      <w:spacing w:before="240" w:after="60" w:line="260" w:lineRule="atLeast"/>
      <w:outlineLvl w:val="0"/>
    </w:pPr>
    <w:rPr>
      <w:rFonts w:eastAsia="Times New Roman" w:cs="Arial"/>
      <w:bCs/>
      <w:i/>
      <w:kern w:val="32"/>
      <w:sz w:val="28"/>
      <w:szCs w:val="32"/>
      <w:lang w:eastAsia="nl-NL"/>
    </w:rPr>
  </w:style>
  <w:style w:type="paragraph" w:styleId="Kop2">
    <w:name w:val="heading 2"/>
    <w:aliases w:val="Paragraafkop"/>
    <w:basedOn w:val="Standaard"/>
    <w:next w:val="Standaard"/>
    <w:link w:val="Kop2Char"/>
    <w:qFormat/>
    <w:rsid w:val="00516130"/>
    <w:pPr>
      <w:keepNext/>
      <w:numPr>
        <w:ilvl w:val="1"/>
        <w:numId w:val="1"/>
      </w:numPr>
      <w:spacing w:before="240" w:after="60" w:line="260" w:lineRule="atLeast"/>
      <w:outlineLvl w:val="1"/>
    </w:pPr>
    <w:rPr>
      <w:rFonts w:eastAsia="Times New Roman" w:cs="Arial"/>
      <w:b/>
      <w:bCs/>
      <w:iCs/>
      <w:sz w:val="22"/>
      <w:szCs w:val="28"/>
      <w:lang w:eastAsia="nl-NL"/>
    </w:rPr>
  </w:style>
  <w:style w:type="paragraph" w:styleId="Kop3">
    <w:name w:val="heading 3"/>
    <w:aliases w:val="Subparagraafkop"/>
    <w:basedOn w:val="Standaard"/>
    <w:next w:val="Standaard"/>
    <w:link w:val="Kop3Char"/>
    <w:qFormat/>
    <w:rsid w:val="00516130"/>
    <w:pPr>
      <w:keepNext/>
      <w:numPr>
        <w:ilvl w:val="2"/>
        <w:numId w:val="1"/>
      </w:numPr>
      <w:spacing w:before="240" w:after="60" w:line="260" w:lineRule="atLeast"/>
      <w:outlineLvl w:val="2"/>
    </w:pPr>
    <w:rPr>
      <w:rFonts w:eastAsia="Times New Roman" w:cs="Arial"/>
      <w:bCs/>
      <w:i/>
      <w:szCs w:val="26"/>
      <w:lang w:eastAsia="nl-NL"/>
    </w:rPr>
  </w:style>
  <w:style w:type="paragraph" w:styleId="Kop4">
    <w:name w:val="heading 4"/>
    <w:basedOn w:val="Standaard"/>
    <w:next w:val="Standaard"/>
    <w:link w:val="Kop4Char"/>
    <w:qFormat/>
    <w:rsid w:val="00516130"/>
    <w:pPr>
      <w:keepNext/>
      <w:numPr>
        <w:ilvl w:val="3"/>
        <w:numId w:val="1"/>
      </w:numPr>
      <w:spacing w:before="240" w:after="60" w:line="260" w:lineRule="atLeast"/>
      <w:outlineLvl w:val="3"/>
    </w:pPr>
    <w:rPr>
      <w:rFonts w:eastAsia="Times New Roman" w:cs="Times New Roman"/>
      <w:b/>
      <w:bCs/>
      <w:sz w:val="28"/>
      <w:szCs w:val="28"/>
      <w:lang w:eastAsia="nl-NL"/>
    </w:rPr>
  </w:style>
  <w:style w:type="paragraph" w:styleId="Kop5">
    <w:name w:val="heading 5"/>
    <w:basedOn w:val="Standaard"/>
    <w:next w:val="Standaard"/>
    <w:link w:val="Kop5Char"/>
    <w:qFormat/>
    <w:rsid w:val="00516130"/>
    <w:pPr>
      <w:numPr>
        <w:ilvl w:val="4"/>
        <w:numId w:val="1"/>
      </w:numPr>
      <w:spacing w:before="240" w:after="60" w:line="260" w:lineRule="atLeast"/>
      <w:outlineLvl w:val="4"/>
    </w:pPr>
    <w:rPr>
      <w:rFonts w:eastAsia="Times New Roman" w:cs="Times New Roman"/>
      <w:b/>
      <w:bCs/>
      <w:i/>
      <w:iCs/>
      <w:sz w:val="26"/>
      <w:szCs w:val="26"/>
      <w:lang w:eastAsia="nl-NL"/>
    </w:rPr>
  </w:style>
  <w:style w:type="paragraph" w:styleId="Kop6">
    <w:name w:val="heading 6"/>
    <w:basedOn w:val="Standaard"/>
    <w:next w:val="Standaard"/>
    <w:link w:val="Kop6Char"/>
    <w:qFormat/>
    <w:rsid w:val="00516130"/>
    <w:pPr>
      <w:numPr>
        <w:ilvl w:val="5"/>
        <w:numId w:val="1"/>
      </w:numPr>
      <w:spacing w:before="240" w:after="60" w:line="260" w:lineRule="atLeast"/>
      <w:outlineLvl w:val="5"/>
    </w:pPr>
    <w:rPr>
      <w:rFonts w:eastAsia="Times New Roman" w:cs="Times New Roman"/>
      <w:b/>
      <w:bCs/>
      <w:sz w:val="22"/>
      <w:lang w:eastAsia="nl-NL"/>
    </w:rPr>
  </w:style>
  <w:style w:type="paragraph" w:styleId="Kop7">
    <w:name w:val="heading 7"/>
    <w:basedOn w:val="Standaard"/>
    <w:next w:val="Standaard"/>
    <w:link w:val="Kop7Char"/>
    <w:qFormat/>
    <w:rsid w:val="00516130"/>
    <w:pPr>
      <w:numPr>
        <w:ilvl w:val="6"/>
        <w:numId w:val="1"/>
      </w:numPr>
      <w:spacing w:before="240" w:after="60" w:line="260" w:lineRule="atLeast"/>
      <w:outlineLvl w:val="6"/>
    </w:pPr>
    <w:rPr>
      <w:rFonts w:eastAsia="Times New Roman" w:cs="Times New Roman"/>
      <w:sz w:val="24"/>
      <w:szCs w:val="24"/>
      <w:lang w:eastAsia="nl-NL"/>
    </w:rPr>
  </w:style>
  <w:style w:type="paragraph" w:styleId="Kop8">
    <w:name w:val="heading 8"/>
    <w:basedOn w:val="Standaard"/>
    <w:next w:val="Standaard"/>
    <w:link w:val="Kop8Char"/>
    <w:qFormat/>
    <w:rsid w:val="00516130"/>
    <w:pPr>
      <w:numPr>
        <w:ilvl w:val="7"/>
        <w:numId w:val="1"/>
      </w:numPr>
      <w:spacing w:before="240" w:after="60" w:line="260" w:lineRule="atLeast"/>
      <w:outlineLvl w:val="7"/>
    </w:pPr>
    <w:rPr>
      <w:rFonts w:eastAsia="Times New Roman" w:cs="Times New Roman"/>
      <w:i/>
      <w:iCs/>
      <w:sz w:val="24"/>
      <w:szCs w:val="24"/>
      <w:lang w:eastAsia="nl-NL"/>
    </w:rPr>
  </w:style>
  <w:style w:type="paragraph" w:styleId="Kop9">
    <w:name w:val="heading 9"/>
    <w:basedOn w:val="Standaard"/>
    <w:next w:val="Standaard"/>
    <w:link w:val="Kop9Char"/>
    <w:qFormat/>
    <w:rsid w:val="00516130"/>
    <w:pPr>
      <w:numPr>
        <w:ilvl w:val="8"/>
        <w:numId w:val="1"/>
      </w:numPr>
      <w:spacing w:before="240" w:after="60" w:line="260" w:lineRule="atLeast"/>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8103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10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1033"/>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81033"/>
    <w:rPr>
      <w:rFonts w:eastAsiaTheme="minorEastAsia"/>
      <w:color w:val="5A5A5A" w:themeColor="text1" w:themeTint="A5"/>
      <w:spacing w:val="15"/>
    </w:rPr>
  </w:style>
  <w:style w:type="paragraph" w:customStyle="1" w:styleId="CharChar1CharCharCharChar">
    <w:name w:val="Char Char1 Char Char Char Char"/>
    <w:basedOn w:val="Standaard"/>
    <w:rsid w:val="00516130"/>
    <w:pPr>
      <w:spacing w:after="160" w:line="240" w:lineRule="exact"/>
    </w:pPr>
    <w:rPr>
      <w:rFonts w:ascii="Tahoma" w:eastAsia="Times New Roman" w:hAnsi="Tahoma" w:cs="Times New Roman"/>
      <w:lang w:val="en-US"/>
    </w:rPr>
  </w:style>
  <w:style w:type="character" w:styleId="Verwijzingopmerking">
    <w:name w:val="annotation reference"/>
    <w:basedOn w:val="Standaardalinea-lettertype"/>
    <w:rsid w:val="00516130"/>
    <w:rPr>
      <w:sz w:val="16"/>
      <w:szCs w:val="16"/>
    </w:rPr>
  </w:style>
  <w:style w:type="paragraph" w:styleId="Tekstopmerking">
    <w:name w:val="annotation text"/>
    <w:basedOn w:val="Standaard"/>
    <w:link w:val="TekstopmerkingChar"/>
    <w:rsid w:val="00516130"/>
    <w:pPr>
      <w:spacing w:line="26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516130"/>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516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6130"/>
    <w:rPr>
      <w:rFonts w:ascii="Segoe UI" w:hAnsi="Segoe UI" w:cs="Segoe UI"/>
      <w:sz w:val="18"/>
      <w:szCs w:val="18"/>
    </w:rPr>
  </w:style>
  <w:style w:type="character" w:customStyle="1" w:styleId="Kop1Char">
    <w:name w:val="Kop 1 Char"/>
    <w:aliases w:val="Hoofdstukkop Char"/>
    <w:basedOn w:val="Standaardalinea-lettertype"/>
    <w:link w:val="Kop1"/>
    <w:rsid w:val="00516130"/>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516130"/>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516130"/>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516130"/>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516130"/>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516130"/>
    <w:rPr>
      <w:rFonts w:ascii="Trebuchet MS" w:eastAsia="Times New Roman" w:hAnsi="Trebuchet MS" w:cs="Times New Roman"/>
      <w:b/>
      <w:bCs/>
      <w:lang w:eastAsia="nl-NL"/>
    </w:rPr>
  </w:style>
  <w:style w:type="character" w:customStyle="1" w:styleId="Kop7Char">
    <w:name w:val="Kop 7 Char"/>
    <w:basedOn w:val="Standaardalinea-lettertype"/>
    <w:link w:val="Kop7"/>
    <w:rsid w:val="00516130"/>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516130"/>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516130"/>
    <w:rPr>
      <w:rFonts w:ascii="Trebuchet MS" w:eastAsia="Times New Roman" w:hAnsi="Trebuchet MS" w:cs="Arial"/>
      <w:lang w:eastAsia="nl-NL"/>
    </w:rPr>
  </w:style>
  <w:style w:type="paragraph" w:customStyle="1" w:styleId="Default">
    <w:name w:val="Default"/>
    <w:rsid w:val="00516130"/>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opsomteken">
    <w:name w:val="List Bullet"/>
    <w:basedOn w:val="Standaard"/>
    <w:rsid w:val="00D352A4"/>
    <w:pPr>
      <w:numPr>
        <w:numId w:val="2"/>
      </w:numPr>
      <w:spacing w:line="260" w:lineRule="atLeast"/>
    </w:pPr>
    <w:rPr>
      <w:rFonts w:eastAsia="Times New Roman" w:cs="Times New Roman"/>
      <w:szCs w:val="20"/>
      <w:lang w:eastAsia="nl-NL"/>
    </w:rPr>
  </w:style>
  <w:style w:type="paragraph" w:styleId="Lijstalinea">
    <w:name w:val="List Paragraph"/>
    <w:basedOn w:val="Standaard"/>
    <w:uiPriority w:val="34"/>
    <w:qFormat/>
    <w:rsid w:val="00D352A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83950"/>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83950"/>
    <w:rPr>
      <w:rFonts w:ascii="Trebuchet MS" w:eastAsia="Times New Roman" w:hAnsi="Trebuchet MS" w:cs="Times New Roman"/>
      <w:b/>
      <w:bCs/>
      <w:sz w:val="20"/>
      <w:szCs w:val="20"/>
      <w:lang w:eastAsia="nl-NL"/>
    </w:rPr>
  </w:style>
  <w:style w:type="paragraph" w:styleId="Kopvaninhoudsopgave">
    <w:name w:val="TOC Heading"/>
    <w:basedOn w:val="Kop1"/>
    <w:next w:val="Standaard"/>
    <w:uiPriority w:val="39"/>
    <w:unhideWhenUsed/>
    <w:qFormat/>
    <w:rsid w:val="0093396A"/>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1">
    <w:name w:val="toc 1"/>
    <w:basedOn w:val="Standaard"/>
    <w:next w:val="Standaard"/>
    <w:autoRedefine/>
    <w:uiPriority w:val="39"/>
    <w:unhideWhenUsed/>
    <w:rsid w:val="0093396A"/>
    <w:pPr>
      <w:spacing w:after="100"/>
    </w:pPr>
  </w:style>
  <w:style w:type="paragraph" w:styleId="Inhopg2">
    <w:name w:val="toc 2"/>
    <w:basedOn w:val="Standaard"/>
    <w:next w:val="Standaard"/>
    <w:autoRedefine/>
    <w:uiPriority w:val="39"/>
    <w:unhideWhenUsed/>
    <w:rsid w:val="0093396A"/>
    <w:pPr>
      <w:spacing w:after="100"/>
      <w:ind w:left="190"/>
    </w:pPr>
  </w:style>
  <w:style w:type="character" w:styleId="Hyperlink">
    <w:name w:val="Hyperlink"/>
    <w:basedOn w:val="Standaardalinea-lettertype"/>
    <w:uiPriority w:val="99"/>
    <w:unhideWhenUsed/>
    <w:rsid w:val="0093396A"/>
    <w:rPr>
      <w:color w:val="0563C1" w:themeColor="hyperlink"/>
      <w:u w:val="single"/>
    </w:rPr>
  </w:style>
  <w:style w:type="paragraph" w:styleId="Koptekst">
    <w:name w:val="header"/>
    <w:basedOn w:val="Standaard"/>
    <w:link w:val="KoptekstChar"/>
    <w:uiPriority w:val="99"/>
    <w:unhideWhenUsed/>
    <w:rsid w:val="00A7263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7263E"/>
    <w:rPr>
      <w:rFonts w:ascii="Trebuchet MS" w:hAnsi="Trebuchet MS"/>
      <w:sz w:val="19"/>
    </w:rPr>
  </w:style>
  <w:style w:type="paragraph" w:styleId="Voettekst">
    <w:name w:val="footer"/>
    <w:basedOn w:val="Standaard"/>
    <w:link w:val="VoettekstChar"/>
    <w:uiPriority w:val="99"/>
    <w:unhideWhenUsed/>
    <w:rsid w:val="00A7263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7263E"/>
    <w:rPr>
      <w:rFonts w:ascii="Trebuchet MS" w:hAnsi="Trebuchet MS"/>
      <w:sz w:val="19"/>
    </w:rPr>
  </w:style>
  <w:style w:type="paragraph" w:customStyle="1" w:styleId="GemTitel">
    <w:name w:val="Gem_Titel"/>
    <w:basedOn w:val="Standaard"/>
    <w:rsid w:val="00765B95"/>
    <w:pPr>
      <w:framePr w:wrap="auto" w:vAnchor="page" w:hAnchor="page" w:x="2178" w:y="2836"/>
      <w:overflowPunct w:val="0"/>
      <w:autoSpaceDE w:val="0"/>
      <w:autoSpaceDN w:val="0"/>
      <w:adjustRightInd w:val="0"/>
      <w:spacing w:line="240" w:lineRule="atLeast"/>
      <w:textAlignment w:val="baseline"/>
    </w:pPr>
    <w:rPr>
      <w:rFonts w:ascii="Arial" w:eastAsia="Times New Roman" w:hAnsi="Arial" w:cs="Times New Roman"/>
      <w:b/>
      <w:sz w:val="36"/>
      <w:szCs w:val="20"/>
      <w:lang w:val="nl"/>
    </w:rPr>
  </w:style>
  <w:style w:type="paragraph" w:styleId="Voetnoottekst">
    <w:name w:val="footnote text"/>
    <w:basedOn w:val="Standaard"/>
    <w:link w:val="VoetnoottekstChar"/>
    <w:uiPriority w:val="99"/>
    <w:semiHidden/>
    <w:unhideWhenUsed/>
    <w:rsid w:val="00AC792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C7927"/>
    <w:rPr>
      <w:rFonts w:ascii="Trebuchet MS" w:hAnsi="Trebuchet MS"/>
      <w:sz w:val="20"/>
      <w:szCs w:val="20"/>
    </w:rPr>
  </w:style>
  <w:style w:type="character" w:styleId="Voetnootmarkering">
    <w:name w:val="footnote reference"/>
    <w:basedOn w:val="Standaardalinea-lettertype"/>
    <w:uiPriority w:val="99"/>
    <w:semiHidden/>
    <w:unhideWhenUsed/>
    <w:rsid w:val="00AC79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A1AD5-9179-4B8E-B6D8-DAB08939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4653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Lansingerland</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Hirdes</dc:creator>
  <cp:keywords/>
  <dc:description/>
  <cp:lastModifiedBy>Marijn Verhoef</cp:lastModifiedBy>
  <cp:revision>3</cp:revision>
  <dcterms:created xsi:type="dcterms:W3CDTF">2021-05-18T09:18:00Z</dcterms:created>
  <dcterms:modified xsi:type="dcterms:W3CDTF">2021-05-25T12:24:00Z</dcterms:modified>
</cp:coreProperties>
</file>