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0A1" w:rsidRPr="00BD2048" w:rsidRDefault="00716B31" w:rsidP="00A850A1">
      <w:pPr>
        <w:rPr>
          <w:b/>
          <w:sz w:val="36"/>
          <w:szCs w:val="36"/>
        </w:rPr>
      </w:pPr>
      <w:bookmarkStart w:id="0" w:name="_GoBack"/>
      <w:bookmarkEnd w:id="0"/>
      <w:r>
        <w:rPr>
          <w:b/>
          <w:sz w:val="36"/>
          <w:szCs w:val="36"/>
        </w:rPr>
        <w:t>Op</w:t>
      </w:r>
      <w:r w:rsidR="00E748E7">
        <w:rPr>
          <w:b/>
          <w:sz w:val="36"/>
          <w:szCs w:val="36"/>
        </w:rPr>
        <w:t xml:space="preserve">levering en decharge </w:t>
      </w:r>
    </w:p>
    <w:p w:rsidR="00BD2048" w:rsidRPr="00BD2048" w:rsidRDefault="00716B31" w:rsidP="00A850A1">
      <w:pPr>
        <w:rPr>
          <w:b/>
          <w:sz w:val="20"/>
        </w:rPr>
      </w:pPr>
      <w:r>
        <w:rPr>
          <w:b/>
          <w:sz w:val="20"/>
        </w:rPr>
        <w:t>AFRONDINGSFASE</w:t>
      </w:r>
    </w:p>
    <w:p w:rsidR="009F41FE" w:rsidRPr="00A157E2" w:rsidRDefault="009F41FE" w:rsidP="00A850A1"/>
    <w:tbl>
      <w:tblPr>
        <w:tblStyle w:val="Tabelraster"/>
        <w:tblW w:w="9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779"/>
      </w:tblGrid>
      <w:tr w:rsidR="00FC4A2D" w:rsidRPr="00A157E2" w:rsidTr="00D065DD">
        <w:tc>
          <w:tcPr>
            <w:tcW w:w="9779" w:type="dxa"/>
          </w:tcPr>
          <w:p w:rsidR="00FC4A2D" w:rsidRPr="00A157E2" w:rsidRDefault="00FC4A2D" w:rsidP="00A850A1">
            <w:pPr>
              <w:rPr>
                <w:szCs w:val="19"/>
              </w:rPr>
            </w:pPr>
            <w:r w:rsidRPr="00A157E2">
              <w:rPr>
                <w:b/>
                <w:szCs w:val="19"/>
              </w:rPr>
              <w:t>Projectnaam:</w:t>
            </w:r>
          </w:p>
        </w:tc>
      </w:tr>
      <w:tr w:rsidR="00FC4A2D" w:rsidRPr="00A157E2" w:rsidTr="009214AC">
        <w:tc>
          <w:tcPr>
            <w:tcW w:w="9779" w:type="dxa"/>
          </w:tcPr>
          <w:p w:rsidR="00FC4A2D" w:rsidRPr="00A157E2" w:rsidRDefault="00FC4A2D" w:rsidP="00A850A1">
            <w:pPr>
              <w:rPr>
                <w:szCs w:val="19"/>
              </w:rPr>
            </w:pPr>
            <w:r w:rsidRPr="00A157E2">
              <w:rPr>
                <w:b/>
                <w:szCs w:val="19"/>
              </w:rPr>
              <w:t>Datum</w:t>
            </w:r>
            <w:r w:rsidRPr="00DE72CD">
              <w:rPr>
                <w:szCs w:val="19"/>
              </w:rPr>
              <w:t xml:space="preserve">: </w:t>
            </w:r>
          </w:p>
        </w:tc>
      </w:tr>
    </w:tbl>
    <w:p w:rsidR="009F41FE" w:rsidRDefault="009F41FE" w:rsidP="00A850A1">
      <w:pPr>
        <w:rPr>
          <w:szCs w:val="19"/>
        </w:rPr>
      </w:pPr>
    </w:p>
    <w:tbl>
      <w:tblPr>
        <w:tblStyle w:val="TabelLansingerlandstandaar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887"/>
      </w:tblGrid>
      <w:tr w:rsidR="00F56455" w:rsidTr="00C36254">
        <w:tc>
          <w:tcPr>
            <w:tcW w:w="13887" w:type="dxa"/>
          </w:tcPr>
          <w:p w:rsidR="00B41691" w:rsidRDefault="00716B31" w:rsidP="00B41691">
            <w:pPr>
              <w:rPr>
                <w:color w:val="A6A6A6" w:themeColor="background1" w:themeShade="A6"/>
              </w:rPr>
            </w:pPr>
            <w:r w:rsidRPr="00716B31">
              <w:rPr>
                <w:color w:val="A6A6A6" w:themeColor="background1" w:themeShade="A6"/>
              </w:rPr>
              <w:t xml:space="preserve">Gefeliciteerd! </w:t>
            </w:r>
            <w:r w:rsidR="007B0ED9">
              <w:rPr>
                <w:color w:val="A6A6A6" w:themeColor="background1" w:themeShade="A6"/>
              </w:rPr>
              <w:t>Resultaat behaald, j</w:t>
            </w:r>
            <w:r w:rsidR="00D81D98">
              <w:rPr>
                <w:color w:val="A6A6A6" w:themeColor="background1" w:themeShade="A6"/>
              </w:rPr>
              <w:t>ullie project is klaar! Alth</w:t>
            </w:r>
            <w:r w:rsidRPr="00716B31">
              <w:rPr>
                <w:color w:val="A6A6A6" w:themeColor="background1" w:themeShade="A6"/>
              </w:rPr>
              <w:t>ans</w:t>
            </w:r>
            <w:r w:rsidR="00D81D98">
              <w:rPr>
                <w:color w:val="A6A6A6" w:themeColor="background1" w:themeShade="A6"/>
              </w:rPr>
              <w:t>…</w:t>
            </w:r>
            <w:r w:rsidRPr="00716B31">
              <w:rPr>
                <w:color w:val="A6A6A6" w:themeColor="background1" w:themeShade="A6"/>
              </w:rPr>
              <w:t xml:space="preserve"> bijna klaar</w:t>
            </w:r>
            <w:r w:rsidR="007B0ED9">
              <w:rPr>
                <w:color w:val="A6A6A6" w:themeColor="background1" w:themeShade="A6"/>
              </w:rPr>
              <w:t>…</w:t>
            </w:r>
          </w:p>
          <w:p w:rsidR="007C2544" w:rsidRPr="00716B31" w:rsidRDefault="007C2544" w:rsidP="00B41691">
            <w:pPr>
              <w:rPr>
                <w:color w:val="A6A6A6" w:themeColor="background1" w:themeShade="A6"/>
              </w:rPr>
            </w:pPr>
            <w:r>
              <w:rPr>
                <w:color w:val="A6A6A6" w:themeColor="background1" w:themeShade="A6"/>
              </w:rPr>
              <w:t>Laat al jullie inspanningen niet in de vergetelheid raken of het project</w:t>
            </w:r>
            <w:r w:rsidR="00D81D98">
              <w:rPr>
                <w:color w:val="A6A6A6" w:themeColor="background1" w:themeShade="A6"/>
              </w:rPr>
              <w:t xml:space="preserve"> als een nachtkaars uitgaan.</w:t>
            </w:r>
          </w:p>
          <w:p w:rsidR="007B0ED9" w:rsidRDefault="007C2544" w:rsidP="00B41691">
            <w:pPr>
              <w:rPr>
                <w:color w:val="A6A6A6" w:themeColor="background1" w:themeShade="A6"/>
              </w:rPr>
            </w:pPr>
            <w:r>
              <w:rPr>
                <w:color w:val="A6A6A6" w:themeColor="background1" w:themeShade="A6"/>
              </w:rPr>
              <w:t>Dit format helpt je op weg bij de oplevering</w:t>
            </w:r>
            <w:r w:rsidR="00FF55E6">
              <w:rPr>
                <w:color w:val="A6A6A6" w:themeColor="background1" w:themeShade="A6"/>
              </w:rPr>
              <w:t xml:space="preserve"> en afronding</w:t>
            </w:r>
            <w:r>
              <w:rPr>
                <w:color w:val="A6A6A6" w:themeColor="background1" w:themeShade="A6"/>
              </w:rPr>
              <w:t xml:space="preserve">. </w:t>
            </w:r>
            <w:r w:rsidR="00FF55E6">
              <w:rPr>
                <w:color w:val="A6A6A6" w:themeColor="background1" w:themeShade="A6"/>
              </w:rPr>
              <w:t>Pas het naar wens toe.</w:t>
            </w:r>
          </w:p>
          <w:p w:rsidR="007C2544" w:rsidRDefault="007C2544" w:rsidP="00B41691">
            <w:pPr>
              <w:rPr>
                <w:color w:val="A6A6A6" w:themeColor="background1" w:themeShade="A6"/>
              </w:rPr>
            </w:pPr>
          </w:p>
          <w:p w:rsidR="00716B31" w:rsidRPr="00716B31" w:rsidRDefault="007B0ED9" w:rsidP="00B41691">
            <w:pPr>
              <w:rPr>
                <w:color w:val="A6A6A6" w:themeColor="background1" w:themeShade="A6"/>
              </w:rPr>
            </w:pPr>
            <w:r>
              <w:rPr>
                <w:color w:val="A6A6A6" w:themeColor="background1" w:themeShade="A6"/>
              </w:rPr>
              <w:t>De slotfase van een project bepaal</w:t>
            </w:r>
            <w:r w:rsidR="007C2544">
              <w:rPr>
                <w:color w:val="A6A6A6" w:themeColor="background1" w:themeShade="A6"/>
              </w:rPr>
              <w:t>t</w:t>
            </w:r>
            <w:r>
              <w:rPr>
                <w:color w:val="A6A6A6" w:themeColor="background1" w:themeShade="A6"/>
              </w:rPr>
              <w:t xml:space="preserve"> hoe jullie project de boe</w:t>
            </w:r>
            <w:r w:rsidR="007C2544">
              <w:rPr>
                <w:color w:val="A6A6A6" w:themeColor="background1" w:themeShade="A6"/>
              </w:rPr>
              <w:t>ken ingaat</w:t>
            </w:r>
            <w:r w:rsidR="00D81D98">
              <w:rPr>
                <w:color w:val="A6A6A6" w:themeColor="background1" w:themeShade="A6"/>
              </w:rPr>
              <w:t>;</w:t>
            </w:r>
            <w:r>
              <w:rPr>
                <w:color w:val="A6A6A6" w:themeColor="background1" w:themeShade="A6"/>
              </w:rPr>
              <w:t xml:space="preserve"> figuurlijk en letterlijk.</w:t>
            </w:r>
          </w:p>
          <w:p w:rsidR="007B0ED9" w:rsidRDefault="007B0ED9" w:rsidP="00B41691">
            <w:pPr>
              <w:rPr>
                <w:color w:val="A6A6A6" w:themeColor="background1" w:themeShade="A6"/>
              </w:rPr>
            </w:pPr>
            <w:r>
              <w:rPr>
                <w:color w:val="A6A6A6" w:themeColor="background1" w:themeShade="A6"/>
              </w:rPr>
              <w:t>Er staat jullie drie dingen te doen:</w:t>
            </w:r>
          </w:p>
          <w:p w:rsidR="007B0ED9" w:rsidRDefault="007B0ED9" w:rsidP="007B0ED9">
            <w:pPr>
              <w:pStyle w:val="Lijstalinea"/>
              <w:numPr>
                <w:ilvl w:val="0"/>
                <w:numId w:val="39"/>
              </w:numPr>
              <w:rPr>
                <w:color w:val="A6A6A6" w:themeColor="background1" w:themeShade="A6"/>
              </w:rPr>
            </w:pPr>
            <w:r>
              <w:rPr>
                <w:color w:val="A6A6A6" w:themeColor="background1" w:themeShade="A6"/>
              </w:rPr>
              <w:t>Beschrijf wat is opgeleverd</w:t>
            </w:r>
            <w:r w:rsidR="00DC7A31">
              <w:rPr>
                <w:color w:val="A6A6A6" w:themeColor="background1" w:themeShade="A6"/>
              </w:rPr>
              <w:t xml:space="preserve"> (en wat niet), aan wie je de resultaten hebt overgedragen en wat eventuele vervolgacties nog zijn (en liefst wie daarvoor verantwoordelijk is).</w:t>
            </w:r>
          </w:p>
          <w:p w:rsidR="007B0ED9" w:rsidRDefault="0020234B" w:rsidP="007B0ED9">
            <w:pPr>
              <w:pStyle w:val="Lijstalinea"/>
              <w:numPr>
                <w:ilvl w:val="0"/>
                <w:numId w:val="39"/>
              </w:numPr>
              <w:rPr>
                <w:color w:val="A6A6A6" w:themeColor="background1" w:themeShade="A6"/>
              </w:rPr>
            </w:pPr>
            <w:r>
              <w:rPr>
                <w:color w:val="A6A6A6" w:themeColor="background1" w:themeShade="A6"/>
              </w:rPr>
              <w:t>W</w:t>
            </w:r>
            <w:r w:rsidR="00DC7A31">
              <w:rPr>
                <w:color w:val="A6A6A6" w:themeColor="background1" w:themeShade="A6"/>
              </w:rPr>
              <w:t>at de belangrijkste leerervaringen en evt. aanbevelingen zijn voor de organisatie. Vaak levert jullie eindevaluatie hiervoor de input.</w:t>
            </w:r>
          </w:p>
          <w:p w:rsidR="007B0ED9" w:rsidRPr="007B0ED9" w:rsidRDefault="007B0ED9" w:rsidP="007B0ED9">
            <w:pPr>
              <w:pStyle w:val="Lijstalinea"/>
              <w:numPr>
                <w:ilvl w:val="0"/>
                <w:numId w:val="39"/>
              </w:numPr>
              <w:rPr>
                <w:color w:val="A6A6A6" w:themeColor="background1" w:themeShade="A6"/>
              </w:rPr>
            </w:pPr>
            <w:r>
              <w:rPr>
                <w:color w:val="A6A6A6" w:themeColor="background1" w:themeShade="A6"/>
              </w:rPr>
              <w:t xml:space="preserve">Vraag jullie </w:t>
            </w:r>
            <w:r w:rsidR="007C2544">
              <w:rPr>
                <w:color w:val="A6A6A6" w:themeColor="background1" w:themeShade="A6"/>
              </w:rPr>
              <w:t>opdrachtgever</w:t>
            </w:r>
            <w:r>
              <w:rPr>
                <w:color w:val="A6A6A6" w:themeColor="background1" w:themeShade="A6"/>
              </w:rPr>
              <w:t xml:space="preserve"> om </w:t>
            </w:r>
            <w:r w:rsidR="007C2544">
              <w:rPr>
                <w:color w:val="A6A6A6" w:themeColor="background1" w:themeShade="A6"/>
              </w:rPr>
              <w:t>‘</w:t>
            </w:r>
            <w:r>
              <w:rPr>
                <w:color w:val="A6A6A6" w:themeColor="background1" w:themeShade="A6"/>
              </w:rPr>
              <w:t>decharge</w:t>
            </w:r>
            <w:r w:rsidR="007C2544">
              <w:rPr>
                <w:color w:val="A6A6A6" w:themeColor="background1" w:themeShade="A6"/>
              </w:rPr>
              <w:t>’</w:t>
            </w:r>
            <w:r>
              <w:rPr>
                <w:color w:val="A6A6A6" w:themeColor="background1" w:themeShade="A6"/>
              </w:rPr>
              <w:t xml:space="preserve">. </w:t>
            </w:r>
            <w:r w:rsidR="007C2544">
              <w:rPr>
                <w:color w:val="A6A6A6" w:themeColor="background1" w:themeShade="A6"/>
              </w:rPr>
              <w:t xml:space="preserve">Dit is het moment waarop het projectteam in formele zin wordt ontheven van haar verantwoordelijkheden. Wil je voorkomen dat je na maanden nog steeds mailtjes moet beantwoorden of notities moet schrijven? Besteed hier dan aandacht aan. </w:t>
            </w:r>
            <w:r w:rsidR="00EC0157">
              <w:rPr>
                <w:color w:val="A6A6A6" w:themeColor="background1" w:themeShade="A6"/>
              </w:rPr>
              <w:t>Je bent ervan</w:t>
            </w:r>
            <w:r w:rsidR="007C2544">
              <w:rPr>
                <w:color w:val="A6A6A6" w:themeColor="background1" w:themeShade="A6"/>
              </w:rPr>
              <w:t>, of je b</w:t>
            </w:r>
            <w:r w:rsidR="00D81D98">
              <w:rPr>
                <w:color w:val="A6A6A6" w:themeColor="background1" w:themeShade="A6"/>
              </w:rPr>
              <w:t>ent er niet van. Duidelijk toch!</w:t>
            </w:r>
          </w:p>
          <w:p w:rsidR="00716B31" w:rsidRDefault="00716B31" w:rsidP="00B41691">
            <w:pPr>
              <w:rPr>
                <w:color w:val="A6A6A6" w:themeColor="background1" w:themeShade="A6"/>
              </w:rPr>
            </w:pPr>
          </w:p>
          <w:p w:rsidR="007C2544" w:rsidRPr="00EC0157" w:rsidRDefault="007B0ED9" w:rsidP="00EC0157">
            <w:pPr>
              <w:rPr>
                <w:color w:val="A6A6A6" w:themeColor="background1" w:themeShade="A6"/>
              </w:rPr>
            </w:pPr>
            <w:r>
              <w:rPr>
                <w:color w:val="A6A6A6" w:themeColor="background1" w:themeShade="A6"/>
              </w:rPr>
              <w:t xml:space="preserve">Tot slot: hebben jullie dit project als projectteam passend afgesloten? Het vieren van je resultaten, ook als het niet helemaal </w:t>
            </w:r>
            <w:r w:rsidR="007C2544">
              <w:rPr>
                <w:color w:val="A6A6A6" w:themeColor="background1" w:themeShade="A6"/>
              </w:rPr>
              <w:t xml:space="preserve">liep zoals </w:t>
            </w:r>
            <w:r>
              <w:rPr>
                <w:color w:val="A6A6A6" w:themeColor="background1" w:themeShade="A6"/>
              </w:rPr>
              <w:t>gehoopt, is heel wezenlijk. Gewoon doen. Hoe klein ook.</w:t>
            </w:r>
            <w:r w:rsidR="00EC0157">
              <w:rPr>
                <w:color w:val="A6A6A6" w:themeColor="background1" w:themeShade="A6"/>
              </w:rPr>
              <w:t xml:space="preserve"> </w:t>
            </w:r>
          </w:p>
        </w:tc>
      </w:tr>
    </w:tbl>
    <w:p w:rsidR="001B026F" w:rsidRDefault="001B026F" w:rsidP="003A3CF9"/>
    <w:p w:rsidR="00C36254" w:rsidRDefault="00C36254" w:rsidP="003A3CF9"/>
    <w:p w:rsidR="00C36254" w:rsidRDefault="00C36254" w:rsidP="003A3CF9"/>
    <w:p w:rsidR="00280FBD" w:rsidRDefault="00280FBD" w:rsidP="003A3CF9"/>
    <w:p w:rsidR="00280FBD" w:rsidRDefault="00280FBD" w:rsidP="003A3CF9"/>
    <w:p w:rsidR="00DC7A31" w:rsidRDefault="00DC7A31" w:rsidP="00DC7A31">
      <w:pPr>
        <w:pStyle w:val="Kop1"/>
        <w:numPr>
          <w:ilvl w:val="0"/>
          <w:numId w:val="42"/>
        </w:numPr>
        <w:ind w:left="284" w:hanging="284"/>
      </w:pPr>
      <w:r>
        <w:lastRenderedPageBreak/>
        <w:t>Het projectresultaat</w:t>
      </w:r>
      <w:r w:rsidR="00026C0E">
        <w:rPr>
          <w:rStyle w:val="Voetnootmarkering"/>
        </w:rPr>
        <w:footnoteReference w:id="1"/>
      </w:r>
    </w:p>
    <w:p w:rsidR="00DC7A31" w:rsidRDefault="00DC7A31" w:rsidP="00DC7A31">
      <w:pPr>
        <w:pStyle w:val="Kop2"/>
        <w:numPr>
          <w:ilvl w:val="1"/>
          <w:numId w:val="0"/>
        </w:numPr>
        <w:tabs>
          <w:tab w:val="num" w:pos="576"/>
        </w:tabs>
        <w:ind w:left="576" w:hanging="576"/>
      </w:pPr>
      <w:r>
        <w:t>Wat is opgeleverd</w:t>
      </w:r>
      <w:r w:rsidR="0021368E">
        <w:t>?</w:t>
      </w:r>
      <w:r>
        <w:t xml:space="preserve"> </w:t>
      </w:r>
    </w:p>
    <w:p w:rsidR="00DC7A31" w:rsidRDefault="0021368E" w:rsidP="0020234B">
      <w:pPr>
        <w:pStyle w:val="Lijstalinea"/>
        <w:numPr>
          <w:ilvl w:val="0"/>
          <w:numId w:val="40"/>
        </w:numPr>
        <w:spacing w:line="259" w:lineRule="auto"/>
        <w:ind w:left="714" w:hanging="357"/>
        <w:rPr>
          <w:rFonts w:cs="Arial"/>
          <w:color w:val="A6A6A6" w:themeColor="background1" w:themeShade="A6"/>
          <w:szCs w:val="19"/>
          <w:lang w:val="nl"/>
        </w:rPr>
      </w:pPr>
      <w:r>
        <w:rPr>
          <w:rFonts w:cs="Arial"/>
          <w:color w:val="A6A6A6" w:themeColor="background1" w:themeShade="A6"/>
          <w:szCs w:val="19"/>
          <w:lang w:val="nl"/>
        </w:rPr>
        <w:t>Geef hier aan welke resultaten uit het projectplan zijn opgeleverd en welke aanvullende en/of gewijzigde resultaten zijn behaald. Kijk ook naar bedoelde en onbedoelde ef</w:t>
      </w:r>
      <w:r w:rsidR="00D81D98">
        <w:rPr>
          <w:rFonts w:cs="Arial"/>
          <w:color w:val="A6A6A6" w:themeColor="background1" w:themeShade="A6"/>
          <w:szCs w:val="19"/>
          <w:lang w:val="nl"/>
        </w:rPr>
        <w:t>fecten. De impact van jullie re</w:t>
      </w:r>
      <w:r>
        <w:rPr>
          <w:rFonts w:cs="Arial"/>
          <w:color w:val="A6A6A6" w:themeColor="background1" w:themeShade="A6"/>
          <w:szCs w:val="19"/>
          <w:lang w:val="nl"/>
        </w:rPr>
        <w:t>s</w:t>
      </w:r>
      <w:r w:rsidR="00D81D98">
        <w:rPr>
          <w:rFonts w:cs="Arial"/>
          <w:color w:val="A6A6A6" w:themeColor="background1" w:themeShade="A6"/>
          <w:szCs w:val="19"/>
          <w:lang w:val="nl"/>
        </w:rPr>
        <w:t>u</w:t>
      </w:r>
      <w:r>
        <w:rPr>
          <w:rFonts w:cs="Arial"/>
          <w:color w:val="A6A6A6" w:themeColor="background1" w:themeShade="A6"/>
          <w:szCs w:val="19"/>
          <w:lang w:val="nl"/>
        </w:rPr>
        <w:t>ltaten reikt vaak verde</w:t>
      </w:r>
      <w:r w:rsidR="00B4127A">
        <w:rPr>
          <w:rFonts w:cs="Arial"/>
          <w:color w:val="A6A6A6" w:themeColor="background1" w:themeShade="A6"/>
          <w:szCs w:val="19"/>
          <w:lang w:val="nl"/>
        </w:rPr>
        <w:t>r dan alleen het opgeleverde re</w:t>
      </w:r>
      <w:r>
        <w:rPr>
          <w:rFonts w:cs="Arial"/>
          <w:color w:val="A6A6A6" w:themeColor="background1" w:themeShade="A6"/>
          <w:szCs w:val="19"/>
          <w:lang w:val="nl"/>
        </w:rPr>
        <w:t>s</w:t>
      </w:r>
      <w:r w:rsidR="00B4127A">
        <w:rPr>
          <w:rFonts w:cs="Arial"/>
          <w:color w:val="A6A6A6" w:themeColor="background1" w:themeShade="A6"/>
          <w:szCs w:val="19"/>
          <w:lang w:val="nl"/>
        </w:rPr>
        <w:t>u</w:t>
      </w:r>
      <w:r>
        <w:rPr>
          <w:rFonts w:cs="Arial"/>
          <w:color w:val="A6A6A6" w:themeColor="background1" w:themeShade="A6"/>
          <w:szCs w:val="19"/>
          <w:lang w:val="nl"/>
        </w:rPr>
        <w:t>ltaat. Maak dat zichtbaar.</w:t>
      </w:r>
    </w:p>
    <w:p w:rsidR="00DC7A31" w:rsidRPr="0021368E" w:rsidRDefault="0021368E" w:rsidP="0020234B">
      <w:pPr>
        <w:pStyle w:val="Lijstalinea"/>
        <w:numPr>
          <w:ilvl w:val="0"/>
          <w:numId w:val="40"/>
        </w:numPr>
        <w:spacing w:line="259" w:lineRule="auto"/>
        <w:ind w:left="714" w:hanging="357"/>
        <w:rPr>
          <w:rFonts w:cs="Arial"/>
          <w:color w:val="A6A6A6" w:themeColor="background1" w:themeShade="A6"/>
          <w:szCs w:val="19"/>
          <w:lang w:val="nl"/>
        </w:rPr>
      </w:pPr>
      <w:r>
        <w:rPr>
          <w:rFonts w:cs="Arial"/>
          <w:color w:val="A6A6A6" w:themeColor="background1" w:themeShade="A6"/>
          <w:szCs w:val="19"/>
          <w:lang w:val="nl"/>
        </w:rPr>
        <w:t xml:space="preserve">Wat wordt niet meer opgeleverd, </w:t>
      </w:r>
      <w:r w:rsidR="00D81D98">
        <w:rPr>
          <w:rFonts w:cs="Arial"/>
          <w:color w:val="A6A6A6" w:themeColor="background1" w:themeShade="A6"/>
          <w:szCs w:val="19"/>
          <w:lang w:val="nl"/>
        </w:rPr>
        <w:t>wat wel op voorhand was bedoeld?</w:t>
      </w:r>
      <w:r>
        <w:rPr>
          <w:rFonts w:cs="Arial"/>
          <w:color w:val="A6A6A6" w:themeColor="background1" w:themeShade="A6"/>
          <w:szCs w:val="19"/>
          <w:lang w:val="nl"/>
        </w:rPr>
        <w:t xml:space="preserve"> Kun</w:t>
      </w:r>
      <w:r w:rsidR="00D81D98">
        <w:rPr>
          <w:rFonts w:cs="Arial"/>
          <w:color w:val="A6A6A6" w:themeColor="background1" w:themeShade="A6"/>
          <w:szCs w:val="19"/>
          <w:lang w:val="nl"/>
        </w:rPr>
        <w:t xml:space="preserve"> </w:t>
      </w:r>
      <w:r>
        <w:rPr>
          <w:rFonts w:cs="Arial"/>
          <w:color w:val="A6A6A6" w:themeColor="background1" w:themeShade="A6"/>
          <w:szCs w:val="19"/>
          <w:lang w:val="nl"/>
        </w:rPr>
        <w:t xml:space="preserve">je dit motiveren? Moet hier nog mee verder worden gegaan? </w:t>
      </w:r>
      <w:r w:rsidR="00D81D98">
        <w:rPr>
          <w:rFonts w:cs="Arial"/>
          <w:color w:val="A6A6A6" w:themeColor="background1" w:themeShade="A6"/>
          <w:szCs w:val="19"/>
          <w:lang w:val="nl"/>
        </w:rPr>
        <w:t>Zie ook overdracht en borging hieronder.</w:t>
      </w:r>
    </w:p>
    <w:p w:rsidR="00DC7A31" w:rsidRDefault="00DC7A31" w:rsidP="00DC7A31">
      <w:pPr>
        <w:pStyle w:val="Kop2"/>
        <w:numPr>
          <w:ilvl w:val="1"/>
          <w:numId w:val="0"/>
        </w:numPr>
        <w:tabs>
          <w:tab w:val="num" w:pos="576"/>
        </w:tabs>
        <w:ind w:left="576" w:hanging="576"/>
      </w:pPr>
      <w:r>
        <w:t>Overdracht en borging</w:t>
      </w:r>
    </w:p>
    <w:p w:rsidR="00812D23" w:rsidRPr="0020234B" w:rsidRDefault="00812D23" w:rsidP="0020234B">
      <w:pPr>
        <w:pStyle w:val="Lijstalinea"/>
        <w:numPr>
          <w:ilvl w:val="0"/>
          <w:numId w:val="40"/>
        </w:numPr>
        <w:spacing w:line="259" w:lineRule="auto"/>
        <w:ind w:left="714" w:hanging="357"/>
        <w:rPr>
          <w:rFonts w:cs="Arial"/>
          <w:color w:val="A6A6A6" w:themeColor="background1" w:themeShade="A6"/>
          <w:szCs w:val="19"/>
          <w:lang w:val="nl"/>
        </w:rPr>
      </w:pPr>
      <w:r w:rsidRPr="0020234B">
        <w:rPr>
          <w:rFonts w:cs="Arial"/>
          <w:color w:val="A6A6A6" w:themeColor="background1" w:themeShade="A6"/>
          <w:szCs w:val="19"/>
          <w:lang w:val="nl"/>
        </w:rPr>
        <w:t>Wie is de eigenaar van het opgeleverde resultaat en verantwoordelijk voor een succesvol gebruik in de toekomst? Is hierover al besloten? Zo ja, in welk besluit is dit vastgelegd? Zo nee, wat is ervoor nodig om dit vast te leggen?</w:t>
      </w:r>
    </w:p>
    <w:p w:rsidR="00812D23" w:rsidRPr="0020234B" w:rsidRDefault="00812D23" w:rsidP="0020234B">
      <w:pPr>
        <w:pStyle w:val="Lijstalinea"/>
        <w:numPr>
          <w:ilvl w:val="0"/>
          <w:numId w:val="40"/>
        </w:numPr>
        <w:spacing w:line="259" w:lineRule="auto"/>
        <w:ind w:left="714" w:hanging="357"/>
        <w:rPr>
          <w:rFonts w:cs="Arial"/>
          <w:color w:val="A6A6A6" w:themeColor="background1" w:themeShade="A6"/>
          <w:szCs w:val="19"/>
          <w:lang w:val="nl"/>
        </w:rPr>
      </w:pPr>
      <w:r w:rsidRPr="0020234B">
        <w:rPr>
          <w:rFonts w:cs="Arial"/>
          <w:color w:val="A6A6A6" w:themeColor="background1" w:themeShade="A6"/>
          <w:szCs w:val="19"/>
          <w:lang w:val="nl"/>
        </w:rPr>
        <w:t>Welke specifieke a</w:t>
      </w:r>
      <w:r w:rsidR="00D81D98">
        <w:rPr>
          <w:rFonts w:cs="Arial"/>
          <w:color w:val="A6A6A6" w:themeColor="background1" w:themeShade="A6"/>
          <w:szCs w:val="19"/>
          <w:lang w:val="nl"/>
        </w:rPr>
        <w:t>fspraken zijn er gemaakt over het</w:t>
      </w:r>
      <w:r w:rsidRPr="0020234B">
        <w:rPr>
          <w:rFonts w:cs="Arial"/>
          <w:color w:val="A6A6A6" w:themeColor="background1" w:themeShade="A6"/>
          <w:szCs w:val="19"/>
          <w:lang w:val="nl"/>
        </w:rPr>
        <w:t xml:space="preserve"> beheer van het eindresultaat</w:t>
      </w:r>
      <w:r w:rsidR="00D81D98">
        <w:rPr>
          <w:rFonts w:cs="Arial"/>
          <w:color w:val="A6A6A6" w:themeColor="background1" w:themeShade="A6"/>
          <w:szCs w:val="19"/>
          <w:lang w:val="nl"/>
        </w:rPr>
        <w:t>? Is dit ook helder vastgelegd v</w:t>
      </w:r>
      <w:r w:rsidRPr="0020234B">
        <w:rPr>
          <w:rFonts w:cs="Arial"/>
          <w:color w:val="A6A6A6" w:themeColor="background1" w:themeShade="A6"/>
          <w:szCs w:val="19"/>
          <w:lang w:val="nl"/>
        </w:rPr>
        <w:t xml:space="preserve">oor </w:t>
      </w:r>
      <w:r w:rsidR="00D81D98">
        <w:rPr>
          <w:rFonts w:cs="Arial"/>
          <w:color w:val="A6A6A6" w:themeColor="background1" w:themeShade="A6"/>
          <w:szCs w:val="19"/>
          <w:lang w:val="nl"/>
        </w:rPr>
        <w:t xml:space="preserve">en met </w:t>
      </w:r>
      <w:r w:rsidRPr="0020234B">
        <w:rPr>
          <w:rFonts w:cs="Arial"/>
          <w:color w:val="A6A6A6" w:themeColor="background1" w:themeShade="A6"/>
          <w:szCs w:val="19"/>
          <w:lang w:val="nl"/>
        </w:rPr>
        <w:t>de eigenaar?</w:t>
      </w:r>
    </w:p>
    <w:p w:rsidR="00812D23" w:rsidRDefault="00D81D98" w:rsidP="0020234B">
      <w:pPr>
        <w:pStyle w:val="Lijstalinea"/>
        <w:numPr>
          <w:ilvl w:val="0"/>
          <w:numId w:val="40"/>
        </w:numPr>
        <w:spacing w:line="259" w:lineRule="auto"/>
        <w:ind w:left="714" w:hanging="357"/>
        <w:rPr>
          <w:rFonts w:cs="Arial"/>
          <w:color w:val="A6A6A6" w:themeColor="background1" w:themeShade="A6"/>
          <w:szCs w:val="19"/>
          <w:lang w:val="nl"/>
        </w:rPr>
      </w:pPr>
      <w:r>
        <w:rPr>
          <w:rFonts w:cs="Arial"/>
          <w:color w:val="A6A6A6" w:themeColor="background1" w:themeShade="A6"/>
          <w:szCs w:val="19"/>
          <w:lang w:val="nl"/>
        </w:rPr>
        <w:t>Zijn er</w:t>
      </w:r>
      <w:r w:rsidR="00812D23" w:rsidRPr="0020234B">
        <w:rPr>
          <w:rFonts w:cs="Arial"/>
          <w:color w:val="A6A6A6" w:themeColor="background1" w:themeShade="A6"/>
          <w:szCs w:val="19"/>
          <w:lang w:val="nl"/>
        </w:rPr>
        <w:t xml:space="preserve"> afspraken over rapportage aan directie en bestuur na de implementatie van het projectresultaat? Zijn deze verankerd</w:t>
      </w:r>
      <w:r w:rsidR="00026C0E">
        <w:rPr>
          <w:rFonts w:cs="Arial"/>
          <w:color w:val="A6A6A6" w:themeColor="background1" w:themeShade="A6"/>
          <w:szCs w:val="19"/>
          <w:lang w:val="nl"/>
        </w:rPr>
        <w:t xml:space="preserve"> in de gebruikelijke management</w:t>
      </w:r>
      <w:r w:rsidR="00812D23" w:rsidRPr="0020234B">
        <w:rPr>
          <w:rFonts w:cs="Arial"/>
          <w:color w:val="A6A6A6" w:themeColor="background1" w:themeShade="A6"/>
          <w:szCs w:val="19"/>
          <w:lang w:val="nl"/>
        </w:rPr>
        <w:t>cyclus</w:t>
      </w:r>
      <w:r w:rsidR="00026C0E">
        <w:rPr>
          <w:rFonts w:cs="Arial"/>
          <w:color w:val="A6A6A6" w:themeColor="background1" w:themeShade="A6"/>
          <w:szCs w:val="19"/>
          <w:lang w:val="nl"/>
        </w:rPr>
        <w:t xml:space="preserve">? </w:t>
      </w:r>
      <w:r w:rsidR="00353798">
        <w:rPr>
          <w:rFonts w:cs="Arial"/>
          <w:color w:val="A6A6A6" w:themeColor="background1" w:themeShade="A6"/>
          <w:szCs w:val="19"/>
          <w:lang w:val="nl"/>
        </w:rPr>
        <w:t xml:space="preserve">Vind er een aparte evaluatie plaats na een ‘x’ periode na oplevering? </w:t>
      </w:r>
      <w:r w:rsidR="00026C0E">
        <w:rPr>
          <w:rFonts w:cs="Arial"/>
          <w:color w:val="A6A6A6" w:themeColor="background1" w:themeShade="A6"/>
          <w:szCs w:val="19"/>
          <w:lang w:val="nl"/>
        </w:rPr>
        <w:t>Z</w:t>
      </w:r>
      <w:r w:rsidR="00812D23" w:rsidRPr="0020234B">
        <w:rPr>
          <w:rFonts w:cs="Arial"/>
          <w:color w:val="A6A6A6" w:themeColor="background1" w:themeShade="A6"/>
          <w:szCs w:val="19"/>
          <w:lang w:val="nl"/>
        </w:rPr>
        <w:t>o nee, motiveer dit</w:t>
      </w:r>
      <w:r w:rsidR="0020234B">
        <w:rPr>
          <w:rFonts w:cs="Arial"/>
          <w:color w:val="A6A6A6" w:themeColor="background1" w:themeShade="A6"/>
          <w:szCs w:val="19"/>
          <w:lang w:val="nl"/>
        </w:rPr>
        <w:t>.</w:t>
      </w:r>
    </w:p>
    <w:p w:rsidR="007872E2" w:rsidRDefault="007872E2" w:rsidP="0020234B">
      <w:pPr>
        <w:pStyle w:val="Lijstalinea"/>
        <w:numPr>
          <w:ilvl w:val="0"/>
          <w:numId w:val="40"/>
        </w:numPr>
        <w:spacing w:line="259" w:lineRule="auto"/>
        <w:ind w:left="714" w:hanging="357"/>
        <w:rPr>
          <w:rFonts w:cs="Arial"/>
          <w:color w:val="A6A6A6" w:themeColor="background1" w:themeShade="A6"/>
          <w:szCs w:val="19"/>
          <w:lang w:val="nl"/>
        </w:rPr>
      </w:pPr>
      <w:r>
        <w:rPr>
          <w:rFonts w:cs="Arial"/>
          <w:color w:val="A6A6A6" w:themeColor="background1" w:themeShade="A6"/>
          <w:szCs w:val="19"/>
          <w:lang w:val="nl"/>
        </w:rPr>
        <w:t>Waar kunnen de eigenaren en actiehouders de belangrijkste documenten en besluiten vinden van het project? Waaronder dit opleveringsdocument?</w:t>
      </w:r>
    </w:p>
    <w:p w:rsidR="00026C0E" w:rsidRDefault="00026C0E" w:rsidP="00026C0E">
      <w:pPr>
        <w:spacing w:line="259" w:lineRule="auto"/>
        <w:rPr>
          <w:rFonts w:cs="Arial"/>
          <w:color w:val="A6A6A6" w:themeColor="background1" w:themeShade="A6"/>
          <w:szCs w:val="19"/>
          <w:lang w:val="nl"/>
        </w:rPr>
      </w:pPr>
    </w:p>
    <w:p w:rsidR="001B026F" w:rsidRPr="00026C0E" w:rsidRDefault="00026C0E" w:rsidP="00026C0E">
      <w:pPr>
        <w:spacing w:line="259" w:lineRule="auto"/>
        <w:rPr>
          <w:rFonts w:cs="Arial"/>
          <w:color w:val="A6A6A6" w:themeColor="background1" w:themeShade="A6"/>
          <w:szCs w:val="19"/>
          <w:lang w:val="nl"/>
        </w:rPr>
      </w:pPr>
      <w:r w:rsidRPr="00026C0E">
        <w:rPr>
          <w:rFonts w:cs="Arial"/>
          <w:color w:val="A6A6A6" w:themeColor="background1" w:themeShade="A6"/>
          <w:szCs w:val="19"/>
          <w:lang w:val="nl"/>
        </w:rPr>
        <w:t xml:space="preserve">Een handige manier om snel overzicht te geven in de </w:t>
      </w:r>
      <w:r w:rsidR="00F72A37">
        <w:rPr>
          <w:rFonts w:cs="Arial"/>
          <w:color w:val="A6A6A6" w:themeColor="background1" w:themeShade="A6"/>
          <w:szCs w:val="19"/>
          <w:lang w:val="nl"/>
        </w:rPr>
        <w:t>opgeleverde resultaten é</w:t>
      </w:r>
      <w:r>
        <w:rPr>
          <w:rFonts w:cs="Arial"/>
          <w:color w:val="A6A6A6" w:themeColor="background1" w:themeShade="A6"/>
          <w:szCs w:val="19"/>
          <w:lang w:val="nl"/>
        </w:rPr>
        <w:t xml:space="preserve">n de </w:t>
      </w:r>
      <w:r w:rsidRPr="00026C0E">
        <w:rPr>
          <w:rFonts w:cs="Arial"/>
          <w:color w:val="A6A6A6" w:themeColor="background1" w:themeShade="A6"/>
          <w:szCs w:val="19"/>
          <w:lang w:val="nl"/>
        </w:rPr>
        <w:t xml:space="preserve">overdracht en borging is het opstellen van een tabel. </w:t>
      </w:r>
      <w:r w:rsidR="00F72A37">
        <w:rPr>
          <w:rFonts w:cs="Arial"/>
          <w:color w:val="A6A6A6" w:themeColor="background1" w:themeShade="A6"/>
          <w:szCs w:val="19"/>
          <w:lang w:val="nl"/>
        </w:rPr>
        <w:t>Z</w:t>
      </w:r>
      <w:r w:rsidRPr="00026C0E">
        <w:rPr>
          <w:rFonts w:cs="Arial"/>
          <w:color w:val="A6A6A6" w:themeColor="background1" w:themeShade="A6"/>
          <w:szCs w:val="19"/>
          <w:lang w:val="nl"/>
        </w:rPr>
        <w:t>ie bijlage 1</w:t>
      </w:r>
      <w:r>
        <w:rPr>
          <w:rFonts w:cs="Arial"/>
          <w:color w:val="A6A6A6" w:themeColor="background1" w:themeShade="A6"/>
          <w:szCs w:val="19"/>
          <w:lang w:val="nl"/>
        </w:rPr>
        <w:t xml:space="preserve"> als vb.</w:t>
      </w:r>
    </w:p>
    <w:p w:rsidR="0020234B" w:rsidRDefault="00A62DD9" w:rsidP="0020234B">
      <w:pPr>
        <w:pStyle w:val="Kop1"/>
        <w:numPr>
          <w:ilvl w:val="0"/>
          <w:numId w:val="42"/>
        </w:numPr>
        <w:ind w:left="284" w:hanging="284"/>
      </w:pPr>
      <w:r>
        <w:t xml:space="preserve">Leren- en </w:t>
      </w:r>
      <w:r w:rsidR="0020234B">
        <w:t>ontwikkelen</w:t>
      </w:r>
    </w:p>
    <w:p w:rsidR="0020234B" w:rsidRDefault="005E137D" w:rsidP="0020234B">
      <w:pPr>
        <w:pStyle w:val="Kop2"/>
        <w:numPr>
          <w:ilvl w:val="1"/>
          <w:numId w:val="0"/>
        </w:numPr>
        <w:tabs>
          <w:tab w:val="num" w:pos="576"/>
        </w:tabs>
        <w:ind w:left="576" w:hanging="576"/>
      </w:pPr>
      <w:r>
        <w:t>Evaluatie/</w:t>
      </w:r>
      <w:r w:rsidR="0020234B">
        <w:t xml:space="preserve">Leerervaringen </w:t>
      </w:r>
    </w:p>
    <w:p w:rsidR="005E137D" w:rsidRDefault="007634BF" w:rsidP="005E137D">
      <w:pPr>
        <w:spacing w:line="259" w:lineRule="auto"/>
        <w:rPr>
          <w:rFonts w:cs="Arial"/>
          <w:color w:val="A6A6A6" w:themeColor="background1" w:themeShade="A6"/>
          <w:szCs w:val="19"/>
          <w:lang w:val="nl"/>
        </w:rPr>
      </w:pPr>
      <w:r>
        <w:rPr>
          <w:rFonts w:cs="Arial"/>
          <w:color w:val="A6A6A6" w:themeColor="background1" w:themeShade="A6"/>
          <w:szCs w:val="19"/>
          <w:lang w:val="nl"/>
        </w:rPr>
        <w:t xml:space="preserve">Ieder project is uniek, maar vaak zijn de opgedane ervaringen en inzichten overdraagbaar naar </w:t>
      </w:r>
      <w:r w:rsidR="00026C0E">
        <w:rPr>
          <w:rFonts w:cs="Arial"/>
          <w:color w:val="A6A6A6" w:themeColor="background1" w:themeShade="A6"/>
          <w:szCs w:val="19"/>
          <w:lang w:val="nl"/>
        </w:rPr>
        <w:t xml:space="preserve">bijvoorbeeld </w:t>
      </w:r>
      <w:r>
        <w:rPr>
          <w:rFonts w:cs="Arial"/>
          <w:color w:val="A6A6A6" w:themeColor="background1" w:themeShade="A6"/>
          <w:szCs w:val="19"/>
          <w:lang w:val="nl"/>
        </w:rPr>
        <w:t>een volgend project</w:t>
      </w:r>
      <w:r w:rsidRPr="005E137D">
        <w:rPr>
          <w:rFonts w:cs="Arial"/>
          <w:color w:val="A6A6A6" w:themeColor="background1" w:themeShade="A6"/>
          <w:szCs w:val="19"/>
          <w:lang w:val="nl"/>
        </w:rPr>
        <w:t xml:space="preserve">. </w:t>
      </w:r>
      <w:r w:rsidR="005E137D" w:rsidRPr="005E137D">
        <w:rPr>
          <w:color w:val="A6A6A6" w:themeColor="background1" w:themeShade="A6"/>
        </w:rPr>
        <w:t xml:space="preserve">Beschrijf hier de belangrijkste evaluatiepunten uit de eindevaluatie van het project. </w:t>
      </w:r>
      <w:r w:rsidR="005E137D">
        <w:rPr>
          <w:rFonts w:cs="Arial"/>
          <w:color w:val="A6A6A6" w:themeColor="background1" w:themeShade="A6"/>
          <w:szCs w:val="19"/>
          <w:lang w:val="nl"/>
        </w:rPr>
        <w:t>Denk hierbij aan de beheersing, de fasering, de samenwerking</w:t>
      </w:r>
      <w:r w:rsidR="00026C0E">
        <w:rPr>
          <w:rFonts w:cs="Arial"/>
          <w:color w:val="A6A6A6" w:themeColor="background1" w:themeShade="A6"/>
          <w:szCs w:val="19"/>
          <w:lang w:val="nl"/>
        </w:rPr>
        <w:t xml:space="preserve"> intern en/of extern</w:t>
      </w:r>
      <w:r w:rsidR="005E137D">
        <w:rPr>
          <w:rFonts w:cs="Arial"/>
          <w:color w:val="A6A6A6" w:themeColor="background1" w:themeShade="A6"/>
          <w:szCs w:val="19"/>
          <w:lang w:val="nl"/>
        </w:rPr>
        <w:t xml:space="preserve">, de rollen, </w:t>
      </w:r>
      <w:r w:rsidR="00026C0E">
        <w:rPr>
          <w:rFonts w:cs="Arial"/>
          <w:color w:val="A6A6A6" w:themeColor="background1" w:themeShade="A6"/>
          <w:szCs w:val="19"/>
          <w:lang w:val="nl"/>
        </w:rPr>
        <w:t>communicatie, besluitvorming, etc.</w:t>
      </w:r>
    </w:p>
    <w:p w:rsidR="005E137D" w:rsidRDefault="005E137D" w:rsidP="007634BF">
      <w:pPr>
        <w:spacing w:line="259" w:lineRule="auto"/>
        <w:rPr>
          <w:rFonts w:cs="Arial"/>
          <w:color w:val="A6A6A6" w:themeColor="background1" w:themeShade="A6"/>
          <w:szCs w:val="19"/>
          <w:lang w:val="nl"/>
        </w:rPr>
      </w:pPr>
    </w:p>
    <w:p w:rsidR="0020234B" w:rsidRPr="0020234B" w:rsidRDefault="007634BF" w:rsidP="0020234B">
      <w:pPr>
        <w:spacing w:line="259" w:lineRule="auto"/>
        <w:rPr>
          <w:rFonts w:cs="Arial"/>
          <w:color w:val="A6A6A6" w:themeColor="background1" w:themeShade="A6"/>
          <w:szCs w:val="19"/>
          <w:lang w:val="nl"/>
        </w:rPr>
      </w:pPr>
      <w:r>
        <w:rPr>
          <w:rFonts w:cs="Arial"/>
          <w:color w:val="A6A6A6" w:themeColor="background1" w:themeShade="A6"/>
          <w:szCs w:val="19"/>
          <w:lang w:val="nl"/>
        </w:rPr>
        <w:t>Welke ervaringen waren voor jullie het meest waardevol? En wat zouden ju</w:t>
      </w:r>
      <w:r w:rsidR="00A52F36">
        <w:rPr>
          <w:rFonts w:cs="Arial"/>
          <w:color w:val="A6A6A6" w:themeColor="background1" w:themeShade="A6"/>
          <w:szCs w:val="19"/>
          <w:lang w:val="nl"/>
        </w:rPr>
        <w:t>l</w:t>
      </w:r>
      <w:r>
        <w:rPr>
          <w:rFonts w:cs="Arial"/>
          <w:color w:val="A6A6A6" w:themeColor="background1" w:themeShade="A6"/>
          <w:szCs w:val="19"/>
          <w:lang w:val="nl"/>
        </w:rPr>
        <w:t>li</w:t>
      </w:r>
      <w:r w:rsidR="00A52F36">
        <w:rPr>
          <w:rFonts w:cs="Arial"/>
          <w:color w:val="A6A6A6" w:themeColor="background1" w:themeShade="A6"/>
          <w:szCs w:val="19"/>
          <w:lang w:val="nl"/>
        </w:rPr>
        <w:t>e</w:t>
      </w:r>
      <w:r w:rsidR="00026C0E">
        <w:rPr>
          <w:rFonts w:cs="Arial"/>
          <w:color w:val="A6A6A6" w:themeColor="background1" w:themeShade="A6"/>
          <w:szCs w:val="19"/>
          <w:lang w:val="nl"/>
        </w:rPr>
        <w:t xml:space="preserve"> een vo</w:t>
      </w:r>
      <w:r>
        <w:rPr>
          <w:rFonts w:cs="Arial"/>
          <w:color w:val="A6A6A6" w:themeColor="background1" w:themeShade="A6"/>
          <w:szCs w:val="19"/>
          <w:lang w:val="nl"/>
        </w:rPr>
        <w:t>l</w:t>
      </w:r>
      <w:r w:rsidR="00026C0E">
        <w:rPr>
          <w:rFonts w:cs="Arial"/>
          <w:color w:val="A6A6A6" w:themeColor="background1" w:themeShade="A6"/>
          <w:szCs w:val="19"/>
          <w:lang w:val="nl"/>
        </w:rPr>
        <w:t>g</w:t>
      </w:r>
      <w:r>
        <w:rPr>
          <w:rFonts w:cs="Arial"/>
          <w:color w:val="A6A6A6" w:themeColor="background1" w:themeShade="A6"/>
          <w:szCs w:val="19"/>
          <w:lang w:val="nl"/>
        </w:rPr>
        <w:t>ende keer anders doen met de kennis van nu?</w:t>
      </w:r>
    </w:p>
    <w:p w:rsidR="0020234B" w:rsidRDefault="0020234B" w:rsidP="0020234B">
      <w:pPr>
        <w:pStyle w:val="Kop2"/>
        <w:numPr>
          <w:ilvl w:val="1"/>
          <w:numId w:val="0"/>
        </w:numPr>
        <w:tabs>
          <w:tab w:val="num" w:pos="576"/>
        </w:tabs>
        <w:ind w:left="576" w:hanging="576"/>
      </w:pPr>
      <w:r>
        <w:t>Aanbevelingen</w:t>
      </w:r>
    </w:p>
    <w:p w:rsidR="00A52F36" w:rsidRPr="00A52F36" w:rsidRDefault="00A52F36" w:rsidP="00A52F36">
      <w:pPr>
        <w:spacing w:line="240" w:lineRule="auto"/>
        <w:rPr>
          <w:rFonts w:cs="Arial"/>
          <w:color w:val="A6A6A6" w:themeColor="background1" w:themeShade="A6"/>
          <w:szCs w:val="19"/>
          <w:lang w:val="nl"/>
        </w:rPr>
      </w:pPr>
      <w:r w:rsidRPr="00A52F36">
        <w:rPr>
          <w:rFonts w:cs="Arial"/>
          <w:color w:val="A6A6A6" w:themeColor="background1" w:themeShade="A6"/>
          <w:szCs w:val="19"/>
          <w:lang w:val="nl"/>
        </w:rPr>
        <w:t>Welke adviezen kun je meegeven aan de eigenaren en betrokken</w:t>
      </w:r>
      <w:r w:rsidR="00A62DD9">
        <w:rPr>
          <w:rFonts w:cs="Arial"/>
          <w:color w:val="A6A6A6" w:themeColor="background1" w:themeShade="A6"/>
          <w:szCs w:val="19"/>
          <w:lang w:val="nl"/>
        </w:rPr>
        <w:t>en</w:t>
      </w:r>
      <w:r w:rsidRPr="00A52F36">
        <w:rPr>
          <w:rFonts w:cs="Arial"/>
          <w:color w:val="A6A6A6" w:themeColor="background1" w:themeShade="A6"/>
          <w:szCs w:val="19"/>
          <w:lang w:val="nl"/>
        </w:rPr>
        <w:t xml:space="preserve"> die met het resultaat verder gaan?</w:t>
      </w:r>
    </w:p>
    <w:p w:rsidR="00A52F36" w:rsidRDefault="00A52F36" w:rsidP="00A52F36">
      <w:pPr>
        <w:spacing w:line="240" w:lineRule="auto"/>
        <w:rPr>
          <w:rFonts w:cs="Arial"/>
          <w:color w:val="A6A6A6" w:themeColor="background1" w:themeShade="A6"/>
          <w:szCs w:val="19"/>
          <w:lang w:val="nl"/>
        </w:rPr>
      </w:pPr>
    </w:p>
    <w:p w:rsidR="00A52F36" w:rsidRPr="00280FBD" w:rsidRDefault="00A52F36" w:rsidP="00280FBD">
      <w:pPr>
        <w:spacing w:line="240" w:lineRule="auto"/>
        <w:rPr>
          <w:rFonts w:cs="Arial"/>
          <w:color w:val="A6A6A6" w:themeColor="background1" w:themeShade="A6"/>
          <w:szCs w:val="19"/>
          <w:lang w:val="nl"/>
        </w:rPr>
      </w:pPr>
      <w:r w:rsidRPr="00A52F36">
        <w:rPr>
          <w:rFonts w:cs="Arial"/>
          <w:color w:val="A6A6A6" w:themeColor="background1" w:themeShade="A6"/>
          <w:szCs w:val="19"/>
          <w:lang w:val="nl"/>
        </w:rPr>
        <w:lastRenderedPageBreak/>
        <w:t xml:space="preserve">En wat zou je aan </w:t>
      </w:r>
      <w:r w:rsidR="00A62DD9">
        <w:rPr>
          <w:rFonts w:cs="Arial"/>
          <w:color w:val="A6A6A6" w:themeColor="background1" w:themeShade="A6"/>
          <w:szCs w:val="19"/>
          <w:lang w:val="nl"/>
        </w:rPr>
        <w:t xml:space="preserve">de </w:t>
      </w:r>
      <w:r w:rsidRPr="00A52F36">
        <w:rPr>
          <w:rFonts w:cs="Arial"/>
          <w:color w:val="A6A6A6" w:themeColor="background1" w:themeShade="A6"/>
          <w:szCs w:val="19"/>
          <w:lang w:val="nl"/>
        </w:rPr>
        <w:t>ambtelijk</w:t>
      </w:r>
      <w:r w:rsidR="00A62DD9">
        <w:rPr>
          <w:rFonts w:cs="Arial"/>
          <w:color w:val="A6A6A6" w:themeColor="background1" w:themeShade="A6"/>
          <w:szCs w:val="19"/>
          <w:lang w:val="nl"/>
        </w:rPr>
        <w:t xml:space="preserve"> (of bestuurlijk) opdrachtgever</w:t>
      </w:r>
      <w:r w:rsidR="00026C0E">
        <w:rPr>
          <w:rFonts w:cs="Arial"/>
          <w:color w:val="A6A6A6" w:themeColor="background1" w:themeShade="A6"/>
          <w:szCs w:val="19"/>
          <w:lang w:val="nl"/>
        </w:rPr>
        <w:t xml:space="preserve"> of</w:t>
      </w:r>
      <w:r>
        <w:rPr>
          <w:rFonts w:cs="Arial"/>
          <w:color w:val="A6A6A6" w:themeColor="background1" w:themeShade="A6"/>
          <w:szCs w:val="19"/>
          <w:lang w:val="nl"/>
        </w:rPr>
        <w:t xml:space="preserve"> andere betrokkenen</w:t>
      </w:r>
      <w:r w:rsidRPr="00A52F36">
        <w:rPr>
          <w:rFonts w:cs="Arial"/>
          <w:color w:val="A6A6A6" w:themeColor="background1" w:themeShade="A6"/>
          <w:szCs w:val="19"/>
          <w:lang w:val="nl"/>
        </w:rPr>
        <w:t xml:space="preserve"> willen meegeven als het gaat om professioneel projectmanageme</w:t>
      </w:r>
      <w:r>
        <w:rPr>
          <w:rFonts w:cs="Arial"/>
          <w:color w:val="A6A6A6" w:themeColor="background1" w:themeShade="A6"/>
          <w:szCs w:val="19"/>
          <w:lang w:val="nl"/>
        </w:rPr>
        <w:t>nt?</w:t>
      </w:r>
      <w:r w:rsidRPr="00A52F36">
        <w:rPr>
          <w:rFonts w:cs="Arial"/>
          <w:color w:val="A6A6A6" w:themeColor="background1" w:themeShade="A6"/>
          <w:szCs w:val="19"/>
          <w:lang w:val="nl"/>
        </w:rPr>
        <w:t xml:space="preserve"> Wat zou</w:t>
      </w:r>
      <w:r>
        <w:rPr>
          <w:rFonts w:cs="Arial"/>
          <w:color w:val="A6A6A6" w:themeColor="background1" w:themeShade="A6"/>
          <w:szCs w:val="19"/>
          <w:lang w:val="nl"/>
        </w:rPr>
        <w:t xml:space="preserve"> jou/</w:t>
      </w:r>
      <w:r w:rsidRPr="00A52F36">
        <w:rPr>
          <w:rFonts w:cs="Arial"/>
          <w:color w:val="A6A6A6" w:themeColor="background1" w:themeShade="A6"/>
          <w:szCs w:val="19"/>
          <w:lang w:val="nl"/>
        </w:rPr>
        <w:t>jullie een volgende keer helpen?</w:t>
      </w:r>
    </w:p>
    <w:p w:rsidR="00A52F36" w:rsidRDefault="00A52F36" w:rsidP="00A52F36">
      <w:pPr>
        <w:pStyle w:val="Kop1"/>
        <w:numPr>
          <w:ilvl w:val="0"/>
          <w:numId w:val="42"/>
        </w:numPr>
        <w:ind w:hanging="720"/>
      </w:pPr>
      <w:r>
        <w:t>Decharge</w:t>
      </w:r>
    </w:p>
    <w:p w:rsidR="00F72A37" w:rsidRPr="005E137D" w:rsidRDefault="005E137D" w:rsidP="005E137D">
      <w:pPr>
        <w:spacing w:line="259" w:lineRule="auto"/>
        <w:rPr>
          <w:rFonts w:cs="Arial"/>
          <w:noProof/>
          <w:color w:val="A6A6A6" w:themeColor="background1" w:themeShade="A6"/>
          <w:szCs w:val="19"/>
          <w:lang w:val="nl"/>
        </w:rPr>
      </w:pPr>
      <w:r w:rsidRPr="005E137D">
        <w:rPr>
          <w:rFonts w:cs="Arial"/>
          <w:color w:val="A6A6A6" w:themeColor="background1" w:themeShade="A6"/>
          <w:szCs w:val="19"/>
          <w:lang w:val="nl"/>
        </w:rPr>
        <w:t>Bespreek bovenstaande punten met de opdrachtgever. En markeer daarna de formele afslu</w:t>
      </w:r>
      <w:r w:rsidR="00F379B5">
        <w:rPr>
          <w:rFonts w:cs="Arial"/>
          <w:color w:val="A6A6A6" w:themeColor="background1" w:themeShade="A6"/>
          <w:szCs w:val="19"/>
          <w:lang w:val="nl"/>
        </w:rPr>
        <w:t>i</w:t>
      </w:r>
      <w:r w:rsidRPr="005E137D">
        <w:rPr>
          <w:rFonts w:cs="Arial"/>
          <w:color w:val="A6A6A6" w:themeColor="background1" w:themeShade="A6"/>
          <w:szCs w:val="19"/>
          <w:lang w:val="nl"/>
        </w:rPr>
        <w:t>ting van het project</w:t>
      </w:r>
      <w:r w:rsidR="00F379B5">
        <w:rPr>
          <w:rFonts w:cs="Arial"/>
          <w:color w:val="A6A6A6" w:themeColor="background1" w:themeShade="A6"/>
          <w:szCs w:val="19"/>
          <w:lang w:val="nl"/>
        </w:rPr>
        <w:t xml:space="preserve">, liefst met een handtekening. </w:t>
      </w:r>
      <w:r w:rsidR="00F72A37">
        <w:rPr>
          <w:rFonts w:cs="Arial"/>
          <w:color w:val="A6A6A6" w:themeColor="background1" w:themeShade="A6"/>
          <w:szCs w:val="19"/>
          <w:lang w:val="nl"/>
        </w:rPr>
        <w:t xml:space="preserve">Jouw/jullie taak zit erop voor deze opdracht. De verantwoordelijkheden voor het vervolg liggen elders ná decharge. Dit is een formeel moment. </w:t>
      </w:r>
      <w:r w:rsidR="00F379B5">
        <w:rPr>
          <w:rFonts w:cs="Arial"/>
          <w:color w:val="A6A6A6" w:themeColor="background1" w:themeShade="A6"/>
          <w:szCs w:val="19"/>
          <w:lang w:val="nl"/>
        </w:rPr>
        <w:t>He</w:t>
      </w:r>
      <w:r w:rsidR="00F72A37">
        <w:rPr>
          <w:rFonts w:cs="Arial"/>
          <w:color w:val="A6A6A6" w:themeColor="background1" w:themeShade="A6"/>
          <w:szCs w:val="19"/>
          <w:lang w:val="nl"/>
        </w:rPr>
        <w:t>t voelt misschien wat onwennig</w:t>
      </w:r>
      <w:r w:rsidR="00F379B5">
        <w:rPr>
          <w:rFonts w:cs="Arial"/>
          <w:color w:val="A6A6A6" w:themeColor="background1" w:themeShade="A6"/>
          <w:szCs w:val="19"/>
          <w:lang w:val="nl"/>
        </w:rPr>
        <w:t xml:space="preserve">, maar echt… het wordt gewaardeerd. Aan beide kanten </w:t>
      </w:r>
      <w:r w:rsidR="00F379B5" w:rsidRPr="00F379B5">
        <w:rPr>
          <w:rFonts w:cs="Arial"/>
          <w:noProof/>
          <w:color w:val="A6A6A6" w:themeColor="background1" w:themeShade="A6"/>
          <w:szCs w:val="19"/>
          <w:lang w:val="nl"/>
        </w:rPr>
        <w:sym w:font="Wingdings" w:char="F04A"/>
      </w:r>
    </w:p>
    <w:p w:rsidR="00A52F36" w:rsidRDefault="005E137D" w:rsidP="00A52F36">
      <w:pPr>
        <w:pStyle w:val="Kop2"/>
        <w:numPr>
          <w:ilvl w:val="1"/>
          <w:numId w:val="0"/>
        </w:numPr>
        <w:tabs>
          <w:tab w:val="num" w:pos="576"/>
        </w:tabs>
        <w:ind w:left="576" w:hanging="576"/>
      </w:pPr>
      <w:r>
        <w:t>Tevredenheid</w:t>
      </w:r>
      <w:r w:rsidR="00F379B5">
        <w:t>/terugblik</w:t>
      </w:r>
      <w:r>
        <w:t xml:space="preserve"> opdrachtgever</w:t>
      </w:r>
    </w:p>
    <w:p w:rsidR="00F379B5" w:rsidRPr="00F379B5" w:rsidRDefault="00F379B5" w:rsidP="00F379B5">
      <w:pPr>
        <w:numPr>
          <w:ilvl w:val="0"/>
          <w:numId w:val="45"/>
        </w:numPr>
        <w:overflowPunct w:val="0"/>
        <w:autoSpaceDE w:val="0"/>
        <w:autoSpaceDN w:val="0"/>
        <w:adjustRightInd w:val="0"/>
        <w:spacing w:line="276" w:lineRule="auto"/>
        <w:textAlignment w:val="baseline"/>
        <w:rPr>
          <w:color w:val="A6A6A6" w:themeColor="background1" w:themeShade="A6"/>
        </w:rPr>
      </w:pPr>
      <w:r w:rsidRPr="00F379B5">
        <w:rPr>
          <w:color w:val="A6A6A6" w:themeColor="background1" w:themeShade="A6"/>
        </w:rPr>
        <w:t>Hoe kijkt de opdrachtgever terug op het project en het projectmanagement?</w:t>
      </w:r>
    </w:p>
    <w:p w:rsidR="00F379B5" w:rsidRPr="00F379B5" w:rsidRDefault="00F379B5" w:rsidP="00F379B5">
      <w:pPr>
        <w:numPr>
          <w:ilvl w:val="0"/>
          <w:numId w:val="45"/>
        </w:numPr>
        <w:overflowPunct w:val="0"/>
        <w:autoSpaceDE w:val="0"/>
        <w:autoSpaceDN w:val="0"/>
        <w:adjustRightInd w:val="0"/>
        <w:spacing w:line="276" w:lineRule="auto"/>
        <w:textAlignment w:val="baseline"/>
        <w:rPr>
          <w:color w:val="A6A6A6" w:themeColor="background1" w:themeShade="A6"/>
        </w:rPr>
      </w:pPr>
      <w:r w:rsidRPr="00F379B5">
        <w:rPr>
          <w:color w:val="A6A6A6" w:themeColor="background1" w:themeShade="A6"/>
        </w:rPr>
        <w:t>Wat vond de opdrachtgever van de samenwerking tussen opdrachtgever en projectmanager, en eventueel de eigenaar?</w:t>
      </w:r>
    </w:p>
    <w:p w:rsidR="00F379B5" w:rsidRPr="00F379B5" w:rsidRDefault="00F72A37" w:rsidP="00F379B5">
      <w:pPr>
        <w:numPr>
          <w:ilvl w:val="0"/>
          <w:numId w:val="45"/>
        </w:numPr>
        <w:overflowPunct w:val="0"/>
        <w:autoSpaceDE w:val="0"/>
        <w:autoSpaceDN w:val="0"/>
        <w:adjustRightInd w:val="0"/>
        <w:spacing w:line="276" w:lineRule="auto"/>
        <w:textAlignment w:val="baseline"/>
        <w:rPr>
          <w:color w:val="A6A6A6" w:themeColor="background1" w:themeShade="A6"/>
        </w:rPr>
      </w:pPr>
      <w:r>
        <w:rPr>
          <w:color w:val="A6A6A6" w:themeColor="background1" w:themeShade="A6"/>
        </w:rPr>
        <w:t>Wat wil de opdrachtgever</w:t>
      </w:r>
      <w:r w:rsidR="00F379B5" w:rsidRPr="00F379B5">
        <w:rPr>
          <w:color w:val="A6A6A6" w:themeColor="background1" w:themeShade="A6"/>
        </w:rPr>
        <w:t xml:space="preserve"> verder nog meegeven?</w:t>
      </w:r>
    </w:p>
    <w:p w:rsidR="00A52F36" w:rsidRDefault="00A52F36" w:rsidP="0020234B">
      <w:pPr>
        <w:overflowPunct w:val="0"/>
        <w:autoSpaceDE w:val="0"/>
        <w:autoSpaceDN w:val="0"/>
        <w:adjustRightInd w:val="0"/>
        <w:spacing w:line="240" w:lineRule="auto"/>
        <w:rPr>
          <w:rFonts w:cs="Arial"/>
          <w:color w:val="A6A6A6"/>
          <w:szCs w:val="19"/>
          <w:lang w:val="nl" w:eastAsia="en-US"/>
        </w:rPr>
      </w:pPr>
    </w:p>
    <w:p w:rsidR="00F379B5" w:rsidRDefault="00F379B5" w:rsidP="0020234B">
      <w:pPr>
        <w:overflowPunct w:val="0"/>
        <w:autoSpaceDE w:val="0"/>
        <w:autoSpaceDN w:val="0"/>
        <w:adjustRightInd w:val="0"/>
        <w:spacing w:line="240" w:lineRule="auto"/>
        <w:rPr>
          <w:rFonts w:cs="Arial"/>
          <w:color w:val="A6A6A6"/>
          <w:szCs w:val="19"/>
          <w:lang w:val="nl" w:eastAsia="en-US"/>
        </w:rPr>
      </w:pPr>
    </w:p>
    <w:p w:rsidR="00F379B5" w:rsidRDefault="00F379B5" w:rsidP="0020234B">
      <w:pPr>
        <w:overflowPunct w:val="0"/>
        <w:autoSpaceDE w:val="0"/>
        <w:autoSpaceDN w:val="0"/>
        <w:adjustRightInd w:val="0"/>
        <w:spacing w:line="240" w:lineRule="auto"/>
        <w:rPr>
          <w:rFonts w:cs="Arial"/>
          <w:color w:val="A6A6A6"/>
          <w:szCs w:val="19"/>
          <w:lang w:val="nl" w:eastAsia="en-US"/>
        </w:rPr>
      </w:pPr>
      <w:r>
        <w:rPr>
          <w:rFonts w:cs="Arial"/>
          <w:color w:val="A6A6A6"/>
          <w:szCs w:val="19"/>
          <w:lang w:val="nl" w:eastAsia="en-US"/>
        </w:rPr>
        <w:t>Ondertekening voor decharge:</w:t>
      </w:r>
    </w:p>
    <w:p w:rsidR="00F379B5" w:rsidRDefault="00F379B5" w:rsidP="0020234B">
      <w:pPr>
        <w:overflowPunct w:val="0"/>
        <w:autoSpaceDE w:val="0"/>
        <w:autoSpaceDN w:val="0"/>
        <w:adjustRightInd w:val="0"/>
        <w:spacing w:line="240" w:lineRule="auto"/>
        <w:rPr>
          <w:rFonts w:cs="Arial"/>
          <w:color w:val="A6A6A6"/>
          <w:szCs w:val="19"/>
          <w:lang w:val="nl"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5"/>
        <w:gridCol w:w="3346"/>
        <w:gridCol w:w="2835"/>
      </w:tblGrid>
      <w:tr w:rsidR="00F379B5" w:rsidRPr="00E275FE" w:rsidTr="00280FBD">
        <w:tc>
          <w:tcPr>
            <w:tcW w:w="1185" w:type="dxa"/>
            <w:shd w:val="clear" w:color="auto" w:fill="70AD47"/>
          </w:tcPr>
          <w:p w:rsidR="00F379B5" w:rsidRPr="00E275FE" w:rsidRDefault="00F379B5" w:rsidP="00B41C60">
            <w:pPr>
              <w:rPr>
                <w:rFonts w:cs="Calibri"/>
                <w:b/>
                <w:szCs w:val="19"/>
              </w:rPr>
            </w:pPr>
            <w:r w:rsidRPr="00E275FE">
              <w:rPr>
                <w:rFonts w:cs="Calibri"/>
                <w:b/>
                <w:szCs w:val="19"/>
              </w:rPr>
              <w:t>Datum</w:t>
            </w:r>
          </w:p>
        </w:tc>
        <w:tc>
          <w:tcPr>
            <w:tcW w:w="3346" w:type="dxa"/>
            <w:shd w:val="clear" w:color="auto" w:fill="70AD47"/>
          </w:tcPr>
          <w:p w:rsidR="00F379B5" w:rsidRPr="00E275FE" w:rsidRDefault="00F379B5" w:rsidP="00B41C60">
            <w:pPr>
              <w:rPr>
                <w:rFonts w:cs="Calibri"/>
                <w:b/>
                <w:szCs w:val="19"/>
              </w:rPr>
            </w:pPr>
            <w:r w:rsidRPr="00E275FE">
              <w:rPr>
                <w:rFonts w:cs="Calibri"/>
                <w:b/>
                <w:szCs w:val="19"/>
              </w:rPr>
              <w:t>(Gedelegeerd) Ambtelijk Opdrachtgever</w:t>
            </w:r>
          </w:p>
        </w:tc>
        <w:tc>
          <w:tcPr>
            <w:tcW w:w="2835" w:type="dxa"/>
            <w:shd w:val="clear" w:color="auto" w:fill="70AD47"/>
          </w:tcPr>
          <w:p w:rsidR="00F379B5" w:rsidRPr="00E275FE" w:rsidRDefault="00F379B5" w:rsidP="00B41C60">
            <w:pPr>
              <w:rPr>
                <w:rFonts w:cs="Calibri"/>
                <w:b/>
                <w:szCs w:val="19"/>
              </w:rPr>
            </w:pPr>
            <w:r w:rsidRPr="00E275FE">
              <w:rPr>
                <w:rFonts w:cs="Calibri"/>
                <w:b/>
                <w:szCs w:val="19"/>
              </w:rPr>
              <w:t>Projectleider</w:t>
            </w:r>
          </w:p>
        </w:tc>
      </w:tr>
      <w:tr w:rsidR="00F379B5" w:rsidRPr="00E275FE" w:rsidTr="00F379B5">
        <w:tc>
          <w:tcPr>
            <w:tcW w:w="1185" w:type="dxa"/>
          </w:tcPr>
          <w:p w:rsidR="00F379B5" w:rsidRPr="00E275FE" w:rsidRDefault="00F379B5" w:rsidP="00B41C60">
            <w:pPr>
              <w:rPr>
                <w:rFonts w:cs="Calibri"/>
                <w:b/>
                <w:szCs w:val="19"/>
              </w:rPr>
            </w:pPr>
          </w:p>
        </w:tc>
        <w:tc>
          <w:tcPr>
            <w:tcW w:w="3346" w:type="dxa"/>
          </w:tcPr>
          <w:p w:rsidR="00F379B5" w:rsidRPr="00E275FE" w:rsidRDefault="00F379B5" w:rsidP="00B41C60">
            <w:pPr>
              <w:rPr>
                <w:rFonts w:cs="Calibri"/>
                <w:b/>
                <w:szCs w:val="19"/>
              </w:rPr>
            </w:pPr>
          </w:p>
        </w:tc>
        <w:tc>
          <w:tcPr>
            <w:tcW w:w="2835" w:type="dxa"/>
          </w:tcPr>
          <w:p w:rsidR="00F379B5" w:rsidRDefault="00F379B5" w:rsidP="00B41C60">
            <w:pPr>
              <w:rPr>
                <w:rFonts w:cs="Calibri"/>
                <w:b/>
                <w:szCs w:val="19"/>
              </w:rPr>
            </w:pPr>
          </w:p>
          <w:p w:rsidR="00F379B5" w:rsidRDefault="00F379B5" w:rsidP="00B41C60">
            <w:pPr>
              <w:rPr>
                <w:rFonts w:cs="Calibri"/>
                <w:b/>
                <w:szCs w:val="19"/>
              </w:rPr>
            </w:pPr>
          </w:p>
          <w:p w:rsidR="00F379B5" w:rsidRPr="00E275FE" w:rsidRDefault="00F379B5" w:rsidP="00B41C60">
            <w:pPr>
              <w:rPr>
                <w:rFonts w:cs="Calibri"/>
                <w:b/>
                <w:szCs w:val="19"/>
              </w:rPr>
            </w:pPr>
          </w:p>
          <w:p w:rsidR="00F379B5" w:rsidRDefault="00F379B5" w:rsidP="00B41C60">
            <w:pPr>
              <w:rPr>
                <w:rFonts w:cs="Calibri"/>
                <w:b/>
                <w:szCs w:val="19"/>
              </w:rPr>
            </w:pPr>
          </w:p>
          <w:p w:rsidR="00F379B5" w:rsidRPr="00E275FE" w:rsidRDefault="00F379B5" w:rsidP="00B41C60">
            <w:pPr>
              <w:rPr>
                <w:rFonts w:cs="Calibri"/>
                <w:b/>
                <w:szCs w:val="19"/>
              </w:rPr>
            </w:pPr>
          </w:p>
        </w:tc>
      </w:tr>
    </w:tbl>
    <w:p w:rsidR="00F379B5" w:rsidRDefault="00F379B5" w:rsidP="0020234B">
      <w:pPr>
        <w:overflowPunct w:val="0"/>
        <w:autoSpaceDE w:val="0"/>
        <w:autoSpaceDN w:val="0"/>
        <w:adjustRightInd w:val="0"/>
        <w:spacing w:line="240" w:lineRule="auto"/>
        <w:rPr>
          <w:rFonts w:cs="Arial"/>
          <w:color w:val="A6A6A6"/>
          <w:szCs w:val="19"/>
          <w:lang w:val="nl" w:eastAsia="en-US"/>
        </w:rPr>
      </w:pPr>
    </w:p>
    <w:p w:rsidR="00F379B5" w:rsidRDefault="00F379B5" w:rsidP="0020234B">
      <w:pPr>
        <w:overflowPunct w:val="0"/>
        <w:autoSpaceDE w:val="0"/>
        <w:autoSpaceDN w:val="0"/>
        <w:adjustRightInd w:val="0"/>
        <w:spacing w:line="240" w:lineRule="auto"/>
        <w:rPr>
          <w:rFonts w:cs="Arial"/>
          <w:color w:val="A6A6A6"/>
          <w:szCs w:val="19"/>
          <w:lang w:val="nl" w:eastAsia="en-US"/>
        </w:rPr>
      </w:pPr>
      <w:r>
        <w:rPr>
          <w:rFonts w:cs="Arial"/>
          <w:color w:val="A6A6A6"/>
          <w:szCs w:val="19"/>
          <w:lang w:val="nl" w:eastAsia="en-US"/>
        </w:rPr>
        <w:br/>
      </w:r>
    </w:p>
    <w:p w:rsidR="00F379B5" w:rsidRDefault="00F379B5">
      <w:pPr>
        <w:spacing w:line="240" w:lineRule="auto"/>
        <w:rPr>
          <w:rFonts w:cs="Arial"/>
          <w:color w:val="A6A6A6"/>
          <w:szCs w:val="19"/>
          <w:lang w:val="nl" w:eastAsia="en-US"/>
        </w:rPr>
      </w:pPr>
      <w:r>
        <w:rPr>
          <w:rFonts w:cs="Arial"/>
          <w:color w:val="A6A6A6"/>
          <w:szCs w:val="19"/>
          <w:lang w:val="nl" w:eastAsia="en-US"/>
        </w:rPr>
        <w:br w:type="page"/>
      </w:r>
    </w:p>
    <w:p w:rsidR="00F379B5" w:rsidRDefault="00F72A37" w:rsidP="00F379B5">
      <w:pPr>
        <w:pStyle w:val="Kop7"/>
        <w:rPr>
          <w:rStyle w:val="Subtieleverwijzing"/>
        </w:rPr>
      </w:pPr>
      <w:r>
        <w:rPr>
          <w:rStyle w:val="Subtieleverwijzing"/>
        </w:rPr>
        <w:lastRenderedPageBreak/>
        <w:t>Bijlage 1: oplevering en overdracht</w:t>
      </w:r>
    </w:p>
    <w:p w:rsidR="00F379B5" w:rsidRDefault="00F379B5" w:rsidP="00F379B5"/>
    <w:tbl>
      <w:tblPr>
        <w:tblStyle w:val="Tabelraster"/>
        <w:tblW w:w="14879" w:type="dxa"/>
        <w:tblLook w:val="04A0" w:firstRow="1" w:lastRow="0" w:firstColumn="1" w:lastColumn="0" w:noHBand="0" w:noVBand="1"/>
      </w:tblPr>
      <w:tblGrid>
        <w:gridCol w:w="1992"/>
        <w:gridCol w:w="4099"/>
        <w:gridCol w:w="3543"/>
        <w:gridCol w:w="2835"/>
        <w:gridCol w:w="2410"/>
      </w:tblGrid>
      <w:tr w:rsidR="00D736DF" w:rsidTr="00280FBD">
        <w:tc>
          <w:tcPr>
            <w:tcW w:w="1992" w:type="dxa"/>
            <w:shd w:val="clear" w:color="auto" w:fill="70AD47"/>
          </w:tcPr>
          <w:p w:rsidR="00D736DF" w:rsidRDefault="007872E2" w:rsidP="00D736DF">
            <w:r>
              <w:t>Wat is overgedragen?</w:t>
            </w:r>
          </w:p>
        </w:tc>
        <w:tc>
          <w:tcPr>
            <w:tcW w:w="4099" w:type="dxa"/>
            <w:shd w:val="clear" w:color="auto" w:fill="70AD47"/>
          </w:tcPr>
          <w:p w:rsidR="00D736DF" w:rsidRDefault="00FF55E6" w:rsidP="00D736DF">
            <w:r>
              <w:t>In welk proces</w:t>
            </w:r>
            <w:r w:rsidR="007872E2">
              <w:t>/product/systeem</w:t>
            </w:r>
            <w:r>
              <w:t xml:space="preserve"> krijgt het resultaat een plek?</w:t>
            </w:r>
          </w:p>
        </w:tc>
        <w:tc>
          <w:tcPr>
            <w:tcW w:w="3543" w:type="dxa"/>
            <w:shd w:val="clear" w:color="auto" w:fill="70AD47"/>
          </w:tcPr>
          <w:p w:rsidR="00D736DF" w:rsidRDefault="00FF55E6" w:rsidP="00D736DF">
            <w:r>
              <w:t>W</w:t>
            </w:r>
            <w:r w:rsidR="00D736DF">
              <w:t xml:space="preserve">ie is </w:t>
            </w:r>
            <w:r>
              <w:t>nu v</w:t>
            </w:r>
            <w:r w:rsidR="00D736DF">
              <w:t>erantwoordelijk v</w:t>
            </w:r>
            <w:r w:rsidR="007872E2">
              <w:t>oor het hetgeen is overgedragen? (eigenaar)</w:t>
            </w:r>
          </w:p>
        </w:tc>
        <w:tc>
          <w:tcPr>
            <w:tcW w:w="2835" w:type="dxa"/>
            <w:shd w:val="clear" w:color="auto" w:fill="70AD47"/>
          </w:tcPr>
          <w:p w:rsidR="00FF55E6" w:rsidRDefault="00D736DF" w:rsidP="00D736DF">
            <w:r>
              <w:t>Evt. vervolgacties</w:t>
            </w:r>
            <w:r w:rsidR="00FF55E6">
              <w:t xml:space="preserve"> </w:t>
            </w:r>
          </w:p>
          <w:p w:rsidR="00D736DF" w:rsidRDefault="00FF55E6" w:rsidP="00975C87">
            <w:r>
              <w:t>(</w:t>
            </w:r>
            <w:r w:rsidR="00975C87">
              <w:t>Deze zijn geen onderdeel meer van het project</w:t>
            </w:r>
            <w:r>
              <w:t>)</w:t>
            </w:r>
          </w:p>
        </w:tc>
        <w:tc>
          <w:tcPr>
            <w:tcW w:w="2410" w:type="dxa"/>
            <w:shd w:val="clear" w:color="auto" w:fill="70AD47"/>
          </w:tcPr>
          <w:p w:rsidR="00D736DF" w:rsidRDefault="00D736DF" w:rsidP="00D736DF">
            <w:r>
              <w:t>Actiehouder</w:t>
            </w:r>
            <w:r w:rsidR="007872E2">
              <w:t xml:space="preserve"> vervolgactie</w:t>
            </w:r>
          </w:p>
        </w:tc>
      </w:tr>
      <w:tr w:rsidR="00D736DF" w:rsidTr="00FF55E6">
        <w:tc>
          <w:tcPr>
            <w:tcW w:w="1992" w:type="dxa"/>
          </w:tcPr>
          <w:p w:rsidR="00D736DF" w:rsidRDefault="00D736DF" w:rsidP="00D736DF"/>
        </w:tc>
        <w:tc>
          <w:tcPr>
            <w:tcW w:w="4099" w:type="dxa"/>
          </w:tcPr>
          <w:p w:rsidR="00D736DF" w:rsidRDefault="00D736DF" w:rsidP="00D736DF"/>
        </w:tc>
        <w:tc>
          <w:tcPr>
            <w:tcW w:w="3543" w:type="dxa"/>
          </w:tcPr>
          <w:p w:rsidR="00D736DF" w:rsidRDefault="00D736DF" w:rsidP="00D736DF"/>
        </w:tc>
        <w:tc>
          <w:tcPr>
            <w:tcW w:w="2835" w:type="dxa"/>
          </w:tcPr>
          <w:p w:rsidR="00D736DF" w:rsidRDefault="00D736DF" w:rsidP="00D736DF"/>
        </w:tc>
        <w:tc>
          <w:tcPr>
            <w:tcW w:w="2410" w:type="dxa"/>
          </w:tcPr>
          <w:p w:rsidR="00D736DF" w:rsidRDefault="00D736DF" w:rsidP="00D736DF"/>
        </w:tc>
      </w:tr>
      <w:tr w:rsidR="00D736DF" w:rsidTr="00FF55E6">
        <w:tc>
          <w:tcPr>
            <w:tcW w:w="1992" w:type="dxa"/>
          </w:tcPr>
          <w:p w:rsidR="00D736DF" w:rsidRDefault="00D736DF" w:rsidP="00D736DF"/>
        </w:tc>
        <w:tc>
          <w:tcPr>
            <w:tcW w:w="4099" w:type="dxa"/>
          </w:tcPr>
          <w:p w:rsidR="00D736DF" w:rsidRDefault="00D736DF" w:rsidP="00D736DF"/>
        </w:tc>
        <w:tc>
          <w:tcPr>
            <w:tcW w:w="3543" w:type="dxa"/>
          </w:tcPr>
          <w:p w:rsidR="00D736DF" w:rsidRDefault="00D736DF" w:rsidP="00D736DF"/>
        </w:tc>
        <w:tc>
          <w:tcPr>
            <w:tcW w:w="2835" w:type="dxa"/>
          </w:tcPr>
          <w:p w:rsidR="00D736DF" w:rsidRDefault="00D736DF" w:rsidP="00D736DF"/>
        </w:tc>
        <w:tc>
          <w:tcPr>
            <w:tcW w:w="2410" w:type="dxa"/>
          </w:tcPr>
          <w:p w:rsidR="00D736DF" w:rsidRDefault="00D736DF" w:rsidP="00D736DF"/>
        </w:tc>
      </w:tr>
      <w:tr w:rsidR="00D736DF" w:rsidTr="00FF55E6">
        <w:tc>
          <w:tcPr>
            <w:tcW w:w="1992" w:type="dxa"/>
          </w:tcPr>
          <w:p w:rsidR="00D736DF" w:rsidRDefault="00D736DF" w:rsidP="00D736DF"/>
        </w:tc>
        <w:tc>
          <w:tcPr>
            <w:tcW w:w="4099" w:type="dxa"/>
          </w:tcPr>
          <w:p w:rsidR="00D736DF" w:rsidRDefault="00D736DF" w:rsidP="00D736DF"/>
        </w:tc>
        <w:tc>
          <w:tcPr>
            <w:tcW w:w="3543" w:type="dxa"/>
          </w:tcPr>
          <w:p w:rsidR="00D736DF" w:rsidRDefault="00D736DF" w:rsidP="00D736DF"/>
        </w:tc>
        <w:tc>
          <w:tcPr>
            <w:tcW w:w="2835" w:type="dxa"/>
          </w:tcPr>
          <w:p w:rsidR="00D736DF" w:rsidRDefault="00D736DF" w:rsidP="00D736DF"/>
        </w:tc>
        <w:tc>
          <w:tcPr>
            <w:tcW w:w="2410" w:type="dxa"/>
          </w:tcPr>
          <w:p w:rsidR="00D736DF" w:rsidRDefault="00D736DF" w:rsidP="00D736DF"/>
        </w:tc>
      </w:tr>
      <w:tr w:rsidR="00D736DF" w:rsidTr="00FF55E6">
        <w:tc>
          <w:tcPr>
            <w:tcW w:w="1992" w:type="dxa"/>
          </w:tcPr>
          <w:p w:rsidR="00D736DF" w:rsidRDefault="00D736DF" w:rsidP="00D736DF"/>
        </w:tc>
        <w:tc>
          <w:tcPr>
            <w:tcW w:w="4099" w:type="dxa"/>
          </w:tcPr>
          <w:p w:rsidR="00D736DF" w:rsidRDefault="00D736DF" w:rsidP="00D736DF"/>
        </w:tc>
        <w:tc>
          <w:tcPr>
            <w:tcW w:w="3543" w:type="dxa"/>
          </w:tcPr>
          <w:p w:rsidR="00D736DF" w:rsidRDefault="00D736DF" w:rsidP="00D736DF"/>
        </w:tc>
        <w:tc>
          <w:tcPr>
            <w:tcW w:w="2835" w:type="dxa"/>
          </w:tcPr>
          <w:p w:rsidR="00D736DF" w:rsidRDefault="00D736DF" w:rsidP="00D736DF"/>
        </w:tc>
        <w:tc>
          <w:tcPr>
            <w:tcW w:w="2410" w:type="dxa"/>
          </w:tcPr>
          <w:p w:rsidR="00D736DF" w:rsidRDefault="00D736DF" w:rsidP="00D736DF"/>
        </w:tc>
      </w:tr>
      <w:tr w:rsidR="00D736DF" w:rsidTr="00FF55E6">
        <w:tc>
          <w:tcPr>
            <w:tcW w:w="1992" w:type="dxa"/>
          </w:tcPr>
          <w:p w:rsidR="00D736DF" w:rsidRDefault="00D736DF" w:rsidP="00D736DF"/>
        </w:tc>
        <w:tc>
          <w:tcPr>
            <w:tcW w:w="4099" w:type="dxa"/>
          </w:tcPr>
          <w:p w:rsidR="00D736DF" w:rsidRDefault="00D736DF" w:rsidP="00D736DF"/>
        </w:tc>
        <w:tc>
          <w:tcPr>
            <w:tcW w:w="3543" w:type="dxa"/>
          </w:tcPr>
          <w:p w:rsidR="00D736DF" w:rsidRDefault="00D736DF" w:rsidP="00D736DF"/>
        </w:tc>
        <w:tc>
          <w:tcPr>
            <w:tcW w:w="2835" w:type="dxa"/>
          </w:tcPr>
          <w:p w:rsidR="00D736DF" w:rsidRDefault="00D736DF" w:rsidP="00D736DF"/>
        </w:tc>
        <w:tc>
          <w:tcPr>
            <w:tcW w:w="2410" w:type="dxa"/>
          </w:tcPr>
          <w:p w:rsidR="00D736DF" w:rsidRDefault="00D736DF" w:rsidP="00D736DF"/>
        </w:tc>
      </w:tr>
      <w:tr w:rsidR="00FF55E6" w:rsidTr="00FF55E6">
        <w:tc>
          <w:tcPr>
            <w:tcW w:w="1992" w:type="dxa"/>
          </w:tcPr>
          <w:p w:rsidR="00FF55E6" w:rsidRDefault="00FF55E6" w:rsidP="00D736DF"/>
        </w:tc>
        <w:tc>
          <w:tcPr>
            <w:tcW w:w="4099" w:type="dxa"/>
          </w:tcPr>
          <w:p w:rsidR="00FF55E6" w:rsidRDefault="00FF55E6" w:rsidP="00D736DF"/>
        </w:tc>
        <w:tc>
          <w:tcPr>
            <w:tcW w:w="3543" w:type="dxa"/>
          </w:tcPr>
          <w:p w:rsidR="00FF55E6" w:rsidRDefault="00FF55E6" w:rsidP="00D736DF"/>
        </w:tc>
        <w:tc>
          <w:tcPr>
            <w:tcW w:w="2835" w:type="dxa"/>
          </w:tcPr>
          <w:p w:rsidR="00FF55E6" w:rsidRDefault="00FF55E6" w:rsidP="00D736DF"/>
        </w:tc>
        <w:tc>
          <w:tcPr>
            <w:tcW w:w="2410" w:type="dxa"/>
          </w:tcPr>
          <w:p w:rsidR="00FF55E6" w:rsidRDefault="00FF55E6" w:rsidP="00D736DF"/>
        </w:tc>
      </w:tr>
      <w:tr w:rsidR="00FF55E6" w:rsidTr="00FF55E6">
        <w:tc>
          <w:tcPr>
            <w:tcW w:w="1992" w:type="dxa"/>
          </w:tcPr>
          <w:p w:rsidR="00FF55E6" w:rsidRDefault="00FF55E6" w:rsidP="00D736DF"/>
        </w:tc>
        <w:tc>
          <w:tcPr>
            <w:tcW w:w="4099" w:type="dxa"/>
          </w:tcPr>
          <w:p w:rsidR="00FF55E6" w:rsidRDefault="00FF55E6" w:rsidP="00D736DF"/>
        </w:tc>
        <w:tc>
          <w:tcPr>
            <w:tcW w:w="3543" w:type="dxa"/>
          </w:tcPr>
          <w:p w:rsidR="00FF55E6" w:rsidRDefault="00FF55E6" w:rsidP="00D736DF"/>
        </w:tc>
        <w:tc>
          <w:tcPr>
            <w:tcW w:w="2835" w:type="dxa"/>
          </w:tcPr>
          <w:p w:rsidR="00FF55E6" w:rsidRDefault="00FF55E6" w:rsidP="00D736DF"/>
        </w:tc>
        <w:tc>
          <w:tcPr>
            <w:tcW w:w="2410" w:type="dxa"/>
          </w:tcPr>
          <w:p w:rsidR="00FF55E6" w:rsidRDefault="00FF55E6" w:rsidP="00D736DF"/>
        </w:tc>
      </w:tr>
      <w:tr w:rsidR="00FF55E6" w:rsidTr="00FF55E6">
        <w:tc>
          <w:tcPr>
            <w:tcW w:w="1992" w:type="dxa"/>
          </w:tcPr>
          <w:p w:rsidR="00FF55E6" w:rsidRDefault="00FF55E6" w:rsidP="00D736DF"/>
        </w:tc>
        <w:tc>
          <w:tcPr>
            <w:tcW w:w="4099" w:type="dxa"/>
          </w:tcPr>
          <w:p w:rsidR="00FF55E6" w:rsidRDefault="00FF55E6" w:rsidP="00D736DF"/>
        </w:tc>
        <w:tc>
          <w:tcPr>
            <w:tcW w:w="3543" w:type="dxa"/>
          </w:tcPr>
          <w:p w:rsidR="00FF55E6" w:rsidRDefault="00FF55E6" w:rsidP="00D736DF"/>
        </w:tc>
        <w:tc>
          <w:tcPr>
            <w:tcW w:w="2835" w:type="dxa"/>
          </w:tcPr>
          <w:p w:rsidR="00FF55E6" w:rsidRDefault="00FF55E6" w:rsidP="00D736DF"/>
        </w:tc>
        <w:tc>
          <w:tcPr>
            <w:tcW w:w="2410" w:type="dxa"/>
          </w:tcPr>
          <w:p w:rsidR="00FF55E6" w:rsidRDefault="00FF55E6" w:rsidP="00D736DF"/>
        </w:tc>
      </w:tr>
      <w:tr w:rsidR="00FF55E6" w:rsidTr="00FF55E6">
        <w:tc>
          <w:tcPr>
            <w:tcW w:w="1992" w:type="dxa"/>
          </w:tcPr>
          <w:p w:rsidR="00FF55E6" w:rsidRDefault="00FF55E6" w:rsidP="00D736DF"/>
        </w:tc>
        <w:tc>
          <w:tcPr>
            <w:tcW w:w="4099" w:type="dxa"/>
          </w:tcPr>
          <w:p w:rsidR="00FF55E6" w:rsidRDefault="00FF55E6" w:rsidP="00D736DF"/>
        </w:tc>
        <w:tc>
          <w:tcPr>
            <w:tcW w:w="3543" w:type="dxa"/>
          </w:tcPr>
          <w:p w:rsidR="00FF55E6" w:rsidRDefault="00FF55E6" w:rsidP="00D736DF"/>
        </w:tc>
        <w:tc>
          <w:tcPr>
            <w:tcW w:w="2835" w:type="dxa"/>
          </w:tcPr>
          <w:p w:rsidR="00FF55E6" w:rsidRDefault="00FF55E6" w:rsidP="00D736DF"/>
        </w:tc>
        <w:tc>
          <w:tcPr>
            <w:tcW w:w="2410" w:type="dxa"/>
          </w:tcPr>
          <w:p w:rsidR="00FF55E6" w:rsidRDefault="00FF55E6" w:rsidP="00D736DF"/>
        </w:tc>
      </w:tr>
      <w:tr w:rsidR="00FF55E6" w:rsidTr="00FF55E6">
        <w:tc>
          <w:tcPr>
            <w:tcW w:w="1992" w:type="dxa"/>
          </w:tcPr>
          <w:p w:rsidR="00FF55E6" w:rsidRDefault="00FF55E6" w:rsidP="00D736DF"/>
        </w:tc>
        <w:tc>
          <w:tcPr>
            <w:tcW w:w="4099" w:type="dxa"/>
          </w:tcPr>
          <w:p w:rsidR="00FF55E6" w:rsidRDefault="00FF55E6" w:rsidP="00D736DF"/>
        </w:tc>
        <w:tc>
          <w:tcPr>
            <w:tcW w:w="3543" w:type="dxa"/>
          </w:tcPr>
          <w:p w:rsidR="00FF55E6" w:rsidRDefault="00FF55E6" w:rsidP="00D736DF"/>
        </w:tc>
        <w:tc>
          <w:tcPr>
            <w:tcW w:w="2835" w:type="dxa"/>
          </w:tcPr>
          <w:p w:rsidR="00FF55E6" w:rsidRDefault="00FF55E6" w:rsidP="00D736DF"/>
        </w:tc>
        <w:tc>
          <w:tcPr>
            <w:tcW w:w="2410" w:type="dxa"/>
          </w:tcPr>
          <w:p w:rsidR="00FF55E6" w:rsidRDefault="00FF55E6" w:rsidP="00D736DF"/>
        </w:tc>
      </w:tr>
      <w:tr w:rsidR="00FF55E6" w:rsidTr="00FF55E6">
        <w:tc>
          <w:tcPr>
            <w:tcW w:w="1992" w:type="dxa"/>
          </w:tcPr>
          <w:p w:rsidR="00FF55E6" w:rsidRDefault="00FF55E6" w:rsidP="00D736DF"/>
        </w:tc>
        <w:tc>
          <w:tcPr>
            <w:tcW w:w="4099" w:type="dxa"/>
          </w:tcPr>
          <w:p w:rsidR="00FF55E6" w:rsidRDefault="00FF55E6" w:rsidP="00D736DF"/>
        </w:tc>
        <w:tc>
          <w:tcPr>
            <w:tcW w:w="3543" w:type="dxa"/>
          </w:tcPr>
          <w:p w:rsidR="00FF55E6" w:rsidRDefault="00FF55E6" w:rsidP="00D736DF"/>
        </w:tc>
        <w:tc>
          <w:tcPr>
            <w:tcW w:w="2835" w:type="dxa"/>
          </w:tcPr>
          <w:p w:rsidR="00FF55E6" w:rsidRDefault="00FF55E6" w:rsidP="00D736DF"/>
        </w:tc>
        <w:tc>
          <w:tcPr>
            <w:tcW w:w="2410" w:type="dxa"/>
          </w:tcPr>
          <w:p w:rsidR="00FF55E6" w:rsidRDefault="00FF55E6" w:rsidP="00D736DF"/>
        </w:tc>
      </w:tr>
      <w:tr w:rsidR="00FF55E6" w:rsidTr="00FF55E6">
        <w:tc>
          <w:tcPr>
            <w:tcW w:w="1992" w:type="dxa"/>
          </w:tcPr>
          <w:p w:rsidR="00FF55E6" w:rsidRDefault="00FF55E6" w:rsidP="00D736DF"/>
        </w:tc>
        <w:tc>
          <w:tcPr>
            <w:tcW w:w="4099" w:type="dxa"/>
          </w:tcPr>
          <w:p w:rsidR="00FF55E6" w:rsidRDefault="00FF55E6" w:rsidP="00D736DF"/>
        </w:tc>
        <w:tc>
          <w:tcPr>
            <w:tcW w:w="3543" w:type="dxa"/>
          </w:tcPr>
          <w:p w:rsidR="00FF55E6" w:rsidRDefault="00FF55E6" w:rsidP="00D736DF"/>
        </w:tc>
        <w:tc>
          <w:tcPr>
            <w:tcW w:w="2835" w:type="dxa"/>
          </w:tcPr>
          <w:p w:rsidR="00FF55E6" w:rsidRDefault="00FF55E6" w:rsidP="00D736DF"/>
        </w:tc>
        <w:tc>
          <w:tcPr>
            <w:tcW w:w="2410" w:type="dxa"/>
          </w:tcPr>
          <w:p w:rsidR="00FF55E6" w:rsidRDefault="00FF55E6" w:rsidP="00D736DF"/>
        </w:tc>
      </w:tr>
      <w:tr w:rsidR="00FF55E6" w:rsidTr="00FF55E6">
        <w:tc>
          <w:tcPr>
            <w:tcW w:w="1992" w:type="dxa"/>
          </w:tcPr>
          <w:p w:rsidR="00FF55E6" w:rsidRDefault="00FF55E6" w:rsidP="00D736DF"/>
        </w:tc>
        <w:tc>
          <w:tcPr>
            <w:tcW w:w="4099" w:type="dxa"/>
          </w:tcPr>
          <w:p w:rsidR="00FF55E6" w:rsidRDefault="00FF55E6" w:rsidP="00D736DF"/>
        </w:tc>
        <w:tc>
          <w:tcPr>
            <w:tcW w:w="3543" w:type="dxa"/>
          </w:tcPr>
          <w:p w:rsidR="00FF55E6" w:rsidRDefault="00FF55E6" w:rsidP="00D736DF"/>
        </w:tc>
        <w:tc>
          <w:tcPr>
            <w:tcW w:w="2835" w:type="dxa"/>
          </w:tcPr>
          <w:p w:rsidR="00FF55E6" w:rsidRDefault="00FF55E6" w:rsidP="00D736DF"/>
        </w:tc>
        <w:tc>
          <w:tcPr>
            <w:tcW w:w="2410" w:type="dxa"/>
          </w:tcPr>
          <w:p w:rsidR="00FF55E6" w:rsidRDefault="00FF55E6" w:rsidP="00D736DF"/>
        </w:tc>
      </w:tr>
      <w:tr w:rsidR="00D736DF" w:rsidTr="00FF55E6">
        <w:tc>
          <w:tcPr>
            <w:tcW w:w="1992" w:type="dxa"/>
          </w:tcPr>
          <w:p w:rsidR="00D736DF" w:rsidRDefault="00D736DF" w:rsidP="00D736DF"/>
        </w:tc>
        <w:tc>
          <w:tcPr>
            <w:tcW w:w="4099" w:type="dxa"/>
          </w:tcPr>
          <w:p w:rsidR="00D736DF" w:rsidRDefault="00D736DF" w:rsidP="00D736DF"/>
        </w:tc>
        <w:tc>
          <w:tcPr>
            <w:tcW w:w="3543" w:type="dxa"/>
          </w:tcPr>
          <w:p w:rsidR="00D736DF" w:rsidRDefault="00D736DF" w:rsidP="00D736DF"/>
        </w:tc>
        <w:tc>
          <w:tcPr>
            <w:tcW w:w="2835" w:type="dxa"/>
          </w:tcPr>
          <w:p w:rsidR="00D736DF" w:rsidRDefault="00D736DF" w:rsidP="00D736DF"/>
        </w:tc>
        <w:tc>
          <w:tcPr>
            <w:tcW w:w="2410" w:type="dxa"/>
          </w:tcPr>
          <w:p w:rsidR="00D736DF" w:rsidRDefault="00D736DF" w:rsidP="00D736DF"/>
        </w:tc>
      </w:tr>
      <w:tr w:rsidR="00D736DF" w:rsidTr="00FF55E6">
        <w:tc>
          <w:tcPr>
            <w:tcW w:w="1992" w:type="dxa"/>
          </w:tcPr>
          <w:p w:rsidR="00D736DF" w:rsidRDefault="00D736DF" w:rsidP="00D736DF"/>
        </w:tc>
        <w:tc>
          <w:tcPr>
            <w:tcW w:w="4099" w:type="dxa"/>
          </w:tcPr>
          <w:p w:rsidR="00D736DF" w:rsidRDefault="00D736DF" w:rsidP="00D736DF"/>
        </w:tc>
        <w:tc>
          <w:tcPr>
            <w:tcW w:w="3543" w:type="dxa"/>
          </w:tcPr>
          <w:p w:rsidR="00D736DF" w:rsidRDefault="00D736DF" w:rsidP="00D736DF"/>
        </w:tc>
        <w:tc>
          <w:tcPr>
            <w:tcW w:w="2835" w:type="dxa"/>
          </w:tcPr>
          <w:p w:rsidR="00D736DF" w:rsidRDefault="00D736DF" w:rsidP="00D736DF"/>
        </w:tc>
        <w:tc>
          <w:tcPr>
            <w:tcW w:w="2410" w:type="dxa"/>
          </w:tcPr>
          <w:p w:rsidR="00D736DF" w:rsidRDefault="00D736DF" w:rsidP="00D736DF"/>
        </w:tc>
      </w:tr>
    </w:tbl>
    <w:p w:rsidR="00F379B5" w:rsidRPr="00F379B5" w:rsidRDefault="00F379B5" w:rsidP="00F379B5"/>
    <w:sectPr w:rsidR="00F379B5" w:rsidRPr="00F379B5" w:rsidSect="00F379B5">
      <w:headerReference w:type="default" r:id="rId8"/>
      <w:footerReference w:type="default" r:id="rId9"/>
      <w:headerReference w:type="first" r:id="rId10"/>
      <w:pgSz w:w="16838" w:h="11906" w:orient="landscape" w:code="9"/>
      <w:pgMar w:top="1418" w:right="1418" w:bottom="1418" w:left="1418" w:header="709" w:footer="709" w:gutter="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24B" w:rsidRDefault="0048024B">
      <w:r>
        <w:separator/>
      </w:r>
    </w:p>
  </w:endnote>
  <w:endnote w:type="continuationSeparator" w:id="0">
    <w:p w:rsidR="0048024B" w:rsidRDefault="00480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7D" w:rsidRDefault="005D2D7D" w:rsidP="00A850A1">
    <w:pPr>
      <w:pStyle w:val="Voettekst"/>
      <w:jc w:val="right"/>
    </w:pPr>
    <w:r>
      <w:rPr>
        <w:rStyle w:val="Paginanummer"/>
      </w:rPr>
      <w:fldChar w:fldCharType="begin"/>
    </w:r>
    <w:r>
      <w:rPr>
        <w:rStyle w:val="Paginanummer"/>
      </w:rPr>
      <w:instrText xml:space="preserve"> PAGE </w:instrText>
    </w:r>
    <w:r>
      <w:rPr>
        <w:rStyle w:val="Paginanummer"/>
      </w:rPr>
      <w:fldChar w:fldCharType="separate"/>
    </w:r>
    <w:r w:rsidR="00AF23B9">
      <w:rPr>
        <w:rStyle w:val="Paginanummer"/>
        <w:noProof/>
      </w:rPr>
      <w:t>2</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sidR="00AF23B9">
      <w:rPr>
        <w:rStyle w:val="Paginanummer"/>
        <w:noProof/>
      </w:rPr>
      <w:t>4</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24B" w:rsidRDefault="0048024B">
      <w:r>
        <w:separator/>
      </w:r>
    </w:p>
  </w:footnote>
  <w:footnote w:type="continuationSeparator" w:id="0">
    <w:p w:rsidR="0048024B" w:rsidRDefault="0048024B">
      <w:r>
        <w:continuationSeparator/>
      </w:r>
    </w:p>
  </w:footnote>
  <w:footnote w:id="1">
    <w:p w:rsidR="00026C0E" w:rsidRDefault="00026C0E" w:rsidP="00026C0E">
      <w:pPr>
        <w:pStyle w:val="Voetnoottekst"/>
      </w:pPr>
      <w:r>
        <w:rPr>
          <w:rStyle w:val="Voetnootmarkering"/>
        </w:rPr>
        <w:footnoteRef/>
      </w:r>
      <w:r>
        <w:t xml:space="preserve"> </w:t>
      </w:r>
      <w:r w:rsidRPr="0020234B">
        <w:rPr>
          <w:rFonts w:cs="Arial"/>
          <w:i/>
          <w:color w:val="A6A6A6" w:themeColor="background1" w:themeShade="A6"/>
        </w:rPr>
        <w:t xml:space="preserve">Zie de </w:t>
      </w:r>
      <w:r w:rsidRPr="0020234B">
        <w:rPr>
          <w:rFonts w:cs="Arial"/>
          <w:b/>
          <w:i/>
          <w:color w:val="A6A6A6" w:themeColor="background1" w:themeShade="A6"/>
        </w:rPr>
        <w:t>tabel in bijlage 1</w:t>
      </w:r>
      <w:r w:rsidRPr="0020234B">
        <w:rPr>
          <w:rFonts w:cs="Arial"/>
          <w:i/>
          <w:color w:val="A6A6A6" w:themeColor="background1" w:themeShade="A6"/>
        </w:rPr>
        <w:t xml:space="preserve"> voor een overzicht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7D" w:rsidRPr="00623DAE" w:rsidRDefault="005D2D7D" w:rsidP="00AE6A75">
    <w:pPr>
      <w:rPr>
        <w:sz w:val="16"/>
        <w:szCs w:val="19"/>
      </w:rPr>
    </w:pPr>
    <w:r w:rsidRPr="00D55E48">
      <w:rPr>
        <w:sz w:val="16"/>
        <w:szCs w:val="19"/>
      </w:rPr>
      <w:t xml:space="preserve">Projectnaam: </w:t>
    </w:r>
  </w:p>
  <w:p w:rsidR="005D2D7D" w:rsidRPr="00AE6A75" w:rsidRDefault="005D2D7D" w:rsidP="00AE6A75">
    <w:pPr>
      <w:rPr>
        <w:sz w:val="16"/>
      </w:rPr>
    </w:pPr>
    <w:r w:rsidRPr="00AE6A75">
      <w:rPr>
        <w:sz w:val="16"/>
        <w:szCs w:val="19"/>
      </w:rPr>
      <w:t xml:space="preserve">Corsa: </w:t>
    </w:r>
  </w:p>
  <w:p w:rsidR="005D2D7D" w:rsidRDefault="005D2D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20AE6C22E0164EDEA3391191342EA3B2"/>
      </w:placeholder>
      <w:temporary/>
      <w:showingPlcHdr/>
      <w15:appearance w15:val="hidden"/>
    </w:sdtPr>
    <w:sdtEndPr/>
    <w:sdtContent>
      <w:p w:rsidR="005B573B" w:rsidRDefault="00AF23B9">
        <w:pPr>
          <w:pStyle w:val="Koptekst"/>
        </w:pPr>
      </w:p>
    </w:sdtContent>
  </w:sdt>
  <w:p w:rsidR="005B573B" w:rsidRDefault="005B573B">
    <w:pPr>
      <w:pStyle w:val="Koptekst"/>
    </w:pPr>
    <w:r>
      <w:rPr>
        <w:noProof/>
      </w:rPr>
      <w:drawing>
        <wp:anchor distT="0" distB="0" distL="114300" distR="114300" simplePos="0" relativeHeight="251659264" behindDoc="0" locked="0" layoutInCell="1" allowOverlap="1" wp14:anchorId="67F61DEF" wp14:editId="67E747BE">
          <wp:simplePos x="0" y="0"/>
          <wp:positionH relativeFrom="margin">
            <wp:posOffset>5900420</wp:posOffset>
          </wp:positionH>
          <wp:positionV relativeFrom="margin">
            <wp:posOffset>-671830</wp:posOffset>
          </wp:positionV>
          <wp:extent cx="3502660" cy="1152525"/>
          <wp:effectExtent l="0" t="0" r="2540" b="9525"/>
          <wp:wrapSquare wrapText="bothSides"/>
          <wp:docPr id="1" name="Afbeelding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266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370B6"/>
    <w:multiLevelType w:val="hybridMultilevel"/>
    <w:tmpl w:val="7AD0F0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78757D"/>
    <w:multiLevelType w:val="hybridMultilevel"/>
    <w:tmpl w:val="29CA9646"/>
    <w:lvl w:ilvl="0" w:tplc="8334FB8C">
      <w:start w:val="1"/>
      <w:numFmt w:val="bullet"/>
      <w:lvlText w:val=""/>
      <w:lvlJc w:val="left"/>
      <w:pPr>
        <w:ind w:left="720" w:hanging="360"/>
      </w:pPr>
      <w:rPr>
        <w:rFonts w:ascii="Symbol" w:hAnsi="Symbol" w:hint="default"/>
        <w:color w:val="A6A6A6" w:themeColor="background1" w:themeShade="A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684D44"/>
    <w:multiLevelType w:val="hybridMultilevel"/>
    <w:tmpl w:val="EE6652A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F42ECF"/>
    <w:multiLevelType w:val="hybridMultilevel"/>
    <w:tmpl w:val="FD16C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C3407"/>
    <w:multiLevelType w:val="hybridMultilevel"/>
    <w:tmpl w:val="49A48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FD0AD0"/>
    <w:multiLevelType w:val="hybridMultilevel"/>
    <w:tmpl w:val="52B09EAA"/>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6" w15:restartNumberingAfterBreak="0">
    <w:nsid w:val="101932EC"/>
    <w:multiLevelType w:val="hybridMultilevel"/>
    <w:tmpl w:val="69101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41425E"/>
    <w:multiLevelType w:val="hybridMultilevel"/>
    <w:tmpl w:val="BE3CBE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4B23815"/>
    <w:multiLevelType w:val="hybridMultilevel"/>
    <w:tmpl w:val="7E38B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A337C6"/>
    <w:multiLevelType w:val="hybridMultilevel"/>
    <w:tmpl w:val="DBC80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99C3D19"/>
    <w:multiLevelType w:val="hybridMultilevel"/>
    <w:tmpl w:val="74681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530A72"/>
    <w:multiLevelType w:val="hybridMultilevel"/>
    <w:tmpl w:val="A1F49B5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996B93"/>
    <w:multiLevelType w:val="multilevel"/>
    <w:tmpl w:val="9224F298"/>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1C6163F6"/>
    <w:multiLevelType w:val="hybridMultilevel"/>
    <w:tmpl w:val="E8C215D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2AE38C8"/>
    <w:multiLevelType w:val="hybridMultilevel"/>
    <w:tmpl w:val="1EC6E8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7436976"/>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0253D46"/>
    <w:multiLevelType w:val="hybridMultilevel"/>
    <w:tmpl w:val="B9546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46FE5"/>
    <w:multiLevelType w:val="hybridMultilevel"/>
    <w:tmpl w:val="D108B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B9179C"/>
    <w:multiLevelType w:val="hybridMultilevel"/>
    <w:tmpl w:val="2A7653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7C25636"/>
    <w:multiLevelType w:val="hybridMultilevel"/>
    <w:tmpl w:val="2342E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0B10D3"/>
    <w:multiLevelType w:val="hybridMultilevel"/>
    <w:tmpl w:val="676C28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AEF13A2"/>
    <w:multiLevelType w:val="hybridMultilevel"/>
    <w:tmpl w:val="CE226E3C"/>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2" w15:restartNumberingAfterBreak="0">
    <w:nsid w:val="41617626"/>
    <w:multiLevelType w:val="hybridMultilevel"/>
    <w:tmpl w:val="C6F2D3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9C21B3"/>
    <w:multiLevelType w:val="hybridMultilevel"/>
    <w:tmpl w:val="1E7CDC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C27693"/>
    <w:multiLevelType w:val="hybridMultilevel"/>
    <w:tmpl w:val="1E305B70"/>
    <w:lvl w:ilvl="0" w:tplc="DE9C969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8F0751E"/>
    <w:multiLevelType w:val="hybridMultilevel"/>
    <w:tmpl w:val="72F6C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A10D0C"/>
    <w:multiLevelType w:val="hybridMultilevel"/>
    <w:tmpl w:val="16485192"/>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27" w15:restartNumberingAfterBreak="0">
    <w:nsid w:val="59054E09"/>
    <w:multiLevelType w:val="hybridMultilevel"/>
    <w:tmpl w:val="18A60178"/>
    <w:lvl w:ilvl="0" w:tplc="77AC64B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color w:val="auto"/>
      </w:rPr>
    </w:lvl>
    <w:lvl w:ilvl="2" w:tplc="04130001">
      <w:start w:val="1"/>
      <w:numFmt w:val="bullet"/>
      <w:lvlText w:val=""/>
      <w:lvlJc w:val="left"/>
      <w:pPr>
        <w:tabs>
          <w:tab w:val="num" w:pos="2160"/>
        </w:tabs>
        <w:ind w:left="2160" w:hanging="360"/>
      </w:pPr>
      <w:rPr>
        <w:rFonts w:ascii="Symbol" w:hAnsi="Symbol" w:hint="default"/>
        <w:color w:val="auto"/>
      </w:rPr>
    </w:lvl>
    <w:lvl w:ilvl="3" w:tplc="04130003">
      <w:start w:val="1"/>
      <w:numFmt w:val="bullet"/>
      <w:lvlText w:val="o"/>
      <w:lvlJc w:val="left"/>
      <w:pPr>
        <w:tabs>
          <w:tab w:val="num" w:pos="2880"/>
        </w:tabs>
        <w:ind w:left="2880" w:hanging="360"/>
      </w:pPr>
      <w:rPr>
        <w:rFonts w:ascii="Courier New" w:hAnsi="Courier New" w:cs="Courier New" w:hint="default"/>
        <w:color w:val="auto"/>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250B80"/>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5A4B390E"/>
    <w:multiLevelType w:val="hybridMultilevel"/>
    <w:tmpl w:val="93A6C4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B005F20"/>
    <w:multiLevelType w:val="hybridMultilevel"/>
    <w:tmpl w:val="4202B84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296BFD"/>
    <w:multiLevelType w:val="hybridMultilevel"/>
    <w:tmpl w:val="0BB2E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CD5D50"/>
    <w:multiLevelType w:val="hybridMultilevel"/>
    <w:tmpl w:val="0960F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6E588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2E10C3D"/>
    <w:multiLevelType w:val="hybridMultilevel"/>
    <w:tmpl w:val="52F2698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C6E10BD"/>
    <w:multiLevelType w:val="hybridMultilevel"/>
    <w:tmpl w:val="89F277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E61742"/>
    <w:multiLevelType w:val="hybridMultilevel"/>
    <w:tmpl w:val="27D202AC"/>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B630D2"/>
    <w:multiLevelType w:val="hybridMultilevel"/>
    <w:tmpl w:val="310A94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4D856FA"/>
    <w:multiLevelType w:val="hybridMultilevel"/>
    <w:tmpl w:val="F438A1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58013C2"/>
    <w:multiLevelType w:val="hybridMultilevel"/>
    <w:tmpl w:val="679063B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40" w15:restartNumberingAfterBreak="0">
    <w:nsid w:val="77A94FDC"/>
    <w:multiLevelType w:val="hybridMultilevel"/>
    <w:tmpl w:val="CA12A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EB5659"/>
    <w:multiLevelType w:val="hybridMultilevel"/>
    <w:tmpl w:val="2E6AFF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A8A4C3A"/>
    <w:multiLevelType w:val="hybridMultilevel"/>
    <w:tmpl w:val="93AA5C4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BE54B32"/>
    <w:multiLevelType w:val="hybridMultilevel"/>
    <w:tmpl w:val="231089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41"/>
  </w:num>
  <w:num w:numId="3">
    <w:abstractNumId w:val="21"/>
  </w:num>
  <w:num w:numId="4">
    <w:abstractNumId w:val="27"/>
  </w:num>
  <w:num w:numId="5">
    <w:abstractNumId w:val="10"/>
  </w:num>
  <w:num w:numId="6">
    <w:abstractNumId w:val="36"/>
  </w:num>
  <w:num w:numId="7">
    <w:abstractNumId w:val="42"/>
  </w:num>
  <w:num w:numId="8">
    <w:abstractNumId w:val="18"/>
  </w:num>
  <w:num w:numId="9">
    <w:abstractNumId w:val="12"/>
  </w:num>
  <w:num w:numId="10">
    <w:abstractNumId w:val="13"/>
  </w:num>
  <w:num w:numId="11">
    <w:abstractNumId w:val="15"/>
  </w:num>
  <w:num w:numId="12">
    <w:abstractNumId w:val="26"/>
  </w:num>
  <w:num w:numId="13">
    <w:abstractNumId w:val="23"/>
  </w:num>
  <w:num w:numId="14">
    <w:abstractNumId w:val="28"/>
  </w:num>
  <w:num w:numId="15">
    <w:abstractNumId w:val="5"/>
  </w:num>
  <w:num w:numId="16">
    <w:abstractNumId w:val="30"/>
  </w:num>
  <w:num w:numId="17">
    <w:abstractNumId w:val="16"/>
  </w:num>
  <w:num w:numId="18">
    <w:abstractNumId w:val="7"/>
  </w:num>
  <w:num w:numId="19">
    <w:abstractNumId w:val="43"/>
  </w:num>
  <w:num w:numId="20">
    <w:abstractNumId w:val="38"/>
  </w:num>
  <w:num w:numId="21">
    <w:abstractNumId w:val="9"/>
  </w:num>
  <w:num w:numId="22">
    <w:abstractNumId w:val="33"/>
  </w:num>
  <w:num w:numId="23">
    <w:abstractNumId w:val="35"/>
  </w:num>
  <w:num w:numId="24">
    <w:abstractNumId w:val="17"/>
  </w:num>
  <w:num w:numId="25">
    <w:abstractNumId w:val="19"/>
  </w:num>
  <w:num w:numId="26">
    <w:abstractNumId w:val="34"/>
  </w:num>
  <w:num w:numId="27">
    <w:abstractNumId w:val="3"/>
  </w:num>
  <w:num w:numId="28">
    <w:abstractNumId w:val="40"/>
  </w:num>
  <w:num w:numId="29">
    <w:abstractNumId w:val="24"/>
  </w:num>
  <w:num w:numId="30">
    <w:abstractNumId w:val="14"/>
  </w:num>
  <w:num w:numId="31">
    <w:abstractNumId w:val="0"/>
  </w:num>
  <w:num w:numId="32">
    <w:abstractNumId w:val="2"/>
  </w:num>
  <w:num w:numId="33">
    <w:abstractNumId w:val="2"/>
  </w:num>
  <w:num w:numId="34">
    <w:abstractNumId w:val="6"/>
  </w:num>
  <w:num w:numId="35">
    <w:abstractNumId w:val="29"/>
  </w:num>
  <w:num w:numId="36">
    <w:abstractNumId w:val="39"/>
  </w:num>
  <w:num w:numId="37">
    <w:abstractNumId w:val="25"/>
  </w:num>
  <w:num w:numId="38">
    <w:abstractNumId w:val="4"/>
  </w:num>
  <w:num w:numId="39">
    <w:abstractNumId w:val="20"/>
  </w:num>
  <w:num w:numId="40">
    <w:abstractNumId w:val="22"/>
  </w:num>
  <w:num w:numId="41">
    <w:abstractNumId w:val="32"/>
  </w:num>
  <w:num w:numId="42">
    <w:abstractNumId w:val="37"/>
  </w:num>
  <w:num w:numId="43">
    <w:abstractNumId w:val="1"/>
  </w:num>
  <w:num w:numId="44">
    <w:abstractNumId w:val="31"/>
  </w:num>
  <w:num w:numId="45">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nl-NL" w:vendorID="1" w:dllVersion="512" w:checkStyle="1"/>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RSA_DOCUMENT_ID" w:val="T15.17476"/>
  </w:docVars>
  <w:rsids>
    <w:rsidRoot w:val="00E315AC"/>
    <w:rsid w:val="00001A54"/>
    <w:rsid w:val="00002C52"/>
    <w:rsid w:val="00026C0E"/>
    <w:rsid w:val="00032579"/>
    <w:rsid w:val="00035237"/>
    <w:rsid w:val="000352C2"/>
    <w:rsid w:val="00037976"/>
    <w:rsid w:val="000401E1"/>
    <w:rsid w:val="00053801"/>
    <w:rsid w:val="00054E3D"/>
    <w:rsid w:val="00054EA0"/>
    <w:rsid w:val="00061495"/>
    <w:rsid w:val="000635BC"/>
    <w:rsid w:val="0007525B"/>
    <w:rsid w:val="00081C38"/>
    <w:rsid w:val="000A20B8"/>
    <w:rsid w:val="000C13B3"/>
    <w:rsid w:val="000E7D7C"/>
    <w:rsid w:val="00101806"/>
    <w:rsid w:val="00114153"/>
    <w:rsid w:val="00117A16"/>
    <w:rsid w:val="00124CC0"/>
    <w:rsid w:val="00145358"/>
    <w:rsid w:val="00166338"/>
    <w:rsid w:val="00185574"/>
    <w:rsid w:val="00186760"/>
    <w:rsid w:val="00192746"/>
    <w:rsid w:val="001A1748"/>
    <w:rsid w:val="001A1F1D"/>
    <w:rsid w:val="001A3897"/>
    <w:rsid w:val="001B026F"/>
    <w:rsid w:val="001B057C"/>
    <w:rsid w:val="001C59AE"/>
    <w:rsid w:val="001C7C23"/>
    <w:rsid w:val="001E20A2"/>
    <w:rsid w:val="0020234B"/>
    <w:rsid w:val="00207100"/>
    <w:rsid w:val="002103EC"/>
    <w:rsid w:val="0021368E"/>
    <w:rsid w:val="00217D4A"/>
    <w:rsid w:val="00220EEC"/>
    <w:rsid w:val="002223C2"/>
    <w:rsid w:val="002357E1"/>
    <w:rsid w:val="00236594"/>
    <w:rsid w:val="002366E4"/>
    <w:rsid w:val="00242546"/>
    <w:rsid w:val="002465BD"/>
    <w:rsid w:val="00265FEA"/>
    <w:rsid w:val="00275F4B"/>
    <w:rsid w:val="00280FBD"/>
    <w:rsid w:val="002826E7"/>
    <w:rsid w:val="00282FB4"/>
    <w:rsid w:val="00294150"/>
    <w:rsid w:val="00294C10"/>
    <w:rsid w:val="002A3BE8"/>
    <w:rsid w:val="002A4986"/>
    <w:rsid w:val="002B1A28"/>
    <w:rsid w:val="002B4B26"/>
    <w:rsid w:val="002B5893"/>
    <w:rsid w:val="002C4004"/>
    <w:rsid w:val="002C7241"/>
    <w:rsid w:val="002D06FA"/>
    <w:rsid w:val="002D0F3E"/>
    <w:rsid w:val="002D2AC6"/>
    <w:rsid w:val="002D581D"/>
    <w:rsid w:val="002E3FD1"/>
    <w:rsid w:val="002F38C7"/>
    <w:rsid w:val="002F4012"/>
    <w:rsid w:val="002F4611"/>
    <w:rsid w:val="0030063D"/>
    <w:rsid w:val="003124FF"/>
    <w:rsid w:val="00331BA9"/>
    <w:rsid w:val="003430D9"/>
    <w:rsid w:val="0034404A"/>
    <w:rsid w:val="00350728"/>
    <w:rsid w:val="00351B98"/>
    <w:rsid w:val="00353798"/>
    <w:rsid w:val="00353D45"/>
    <w:rsid w:val="003540F8"/>
    <w:rsid w:val="00364666"/>
    <w:rsid w:val="003770C9"/>
    <w:rsid w:val="00380587"/>
    <w:rsid w:val="00387D34"/>
    <w:rsid w:val="00392DC4"/>
    <w:rsid w:val="00393A91"/>
    <w:rsid w:val="003A0956"/>
    <w:rsid w:val="003A3CF9"/>
    <w:rsid w:val="003B4DF2"/>
    <w:rsid w:val="003B537E"/>
    <w:rsid w:val="003D2064"/>
    <w:rsid w:val="003D78E4"/>
    <w:rsid w:val="003E43B5"/>
    <w:rsid w:val="003F1136"/>
    <w:rsid w:val="0040082D"/>
    <w:rsid w:val="00411828"/>
    <w:rsid w:val="00421A8F"/>
    <w:rsid w:val="0042255C"/>
    <w:rsid w:val="004226DF"/>
    <w:rsid w:val="004260D7"/>
    <w:rsid w:val="0043301D"/>
    <w:rsid w:val="00440889"/>
    <w:rsid w:val="00442675"/>
    <w:rsid w:val="00446D69"/>
    <w:rsid w:val="00451EBB"/>
    <w:rsid w:val="0048024B"/>
    <w:rsid w:val="004813BC"/>
    <w:rsid w:val="0049474A"/>
    <w:rsid w:val="00496D05"/>
    <w:rsid w:val="004A3502"/>
    <w:rsid w:val="004A3662"/>
    <w:rsid w:val="004B2190"/>
    <w:rsid w:val="004B7689"/>
    <w:rsid w:val="004C3399"/>
    <w:rsid w:val="004C621F"/>
    <w:rsid w:val="004D32F8"/>
    <w:rsid w:val="004D4F7A"/>
    <w:rsid w:val="004E5334"/>
    <w:rsid w:val="005032C0"/>
    <w:rsid w:val="00507111"/>
    <w:rsid w:val="00514CCA"/>
    <w:rsid w:val="00521C7A"/>
    <w:rsid w:val="00534A26"/>
    <w:rsid w:val="00534D08"/>
    <w:rsid w:val="00536AAA"/>
    <w:rsid w:val="0053716C"/>
    <w:rsid w:val="00540C3A"/>
    <w:rsid w:val="00552560"/>
    <w:rsid w:val="00552DC2"/>
    <w:rsid w:val="00561EE0"/>
    <w:rsid w:val="00570116"/>
    <w:rsid w:val="00580B4C"/>
    <w:rsid w:val="005871C8"/>
    <w:rsid w:val="005B019B"/>
    <w:rsid w:val="005B1127"/>
    <w:rsid w:val="005B573B"/>
    <w:rsid w:val="005B7004"/>
    <w:rsid w:val="005C5543"/>
    <w:rsid w:val="005D2D7D"/>
    <w:rsid w:val="005E137D"/>
    <w:rsid w:val="005E5DE5"/>
    <w:rsid w:val="005F70BD"/>
    <w:rsid w:val="005F7484"/>
    <w:rsid w:val="0061195A"/>
    <w:rsid w:val="00623DAE"/>
    <w:rsid w:val="00631EF2"/>
    <w:rsid w:val="00633CB4"/>
    <w:rsid w:val="00640C51"/>
    <w:rsid w:val="0064214F"/>
    <w:rsid w:val="00652B47"/>
    <w:rsid w:val="006554C1"/>
    <w:rsid w:val="00656339"/>
    <w:rsid w:val="00660413"/>
    <w:rsid w:val="00671A6B"/>
    <w:rsid w:val="00672087"/>
    <w:rsid w:val="00681547"/>
    <w:rsid w:val="00687640"/>
    <w:rsid w:val="00687DC9"/>
    <w:rsid w:val="006905AE"/>
    <w:rsid w:val="00694B1D"/>
    <w:rsid w:val="00697CEF"/>
    <w:rsid w:val="006A4017"/>
    <w:rsid w:val="006B3F5B"/>
    <w:rsid w:val="006C2B72"/>
    <w:rsid w:val="006D0FFA"/>
    <w:rsid w:val="006D679E"/>
    <w:rsid w:val="006E79FC"/>
    <w:rsid w:val="006F6C95"/>
    <w:rsid w:val="006F6EF5"/>
    <w:rsid w:val="007034F6"/>
    <w:rsid w:val="00705FEE"/>
    <w:rsid w:val="00716B31"/>
    <w:rsid w:val="00720231"/>
    <w:rsid w:val="00730191"/>
    <w:rsid w:val="00732BB8"/>
    <w:rsid w:val="00737589"/>
    <w:rsid w:val="00750A57"/>
    <w:rsid w:val="0075735D"/>
    <w:rsid w:val="00760D2B"/>
    <w:rsid w:val="007634BF"/>
    <w:rsid w:val="00766832"/>
    <w:rsid w:val="007872E2"/>
    <w:rsid w:val="00791EE6"/>
    <w:rsid w:val="007924FB"/>
    <w:rsid w:val="0079701F"/>
    <w:rsid w:val="007A22A6"/>
    <w:rsid w:val="007A5608"/>
    <w:rsid w:val="007B0ED9"/>
    <w:rsid w:val="007B326F"/>
    <w:rsid w:val="007B60D1"/>
    <w:rsid w:val="007C2544"/>
    <w:rsid w:val="007D3892"/>
    <w:rsid w:val="007F068C"/>
    <w:rsid w:val="007F099D"/>
    <w:rsid w:val="008046F4"/>
    <w:rsid w:val="00805166"/>
    <w:rsid w:val="0080741F"/>
    <w:rsid w:val="00812D23"/>
    <w:rsid w:val="008160B4"/>
    <w:rsid w:val="00817E68"/>
    <w:rsid w:val="00852E05"/>
    <w:rsid w:val="00857335"/>
    <w:rsid w:val="00860FD1"/>
    <w:rsid w:val="008713E6"/>
    <w:rsid w:val="00874915"/>
    <w:rsid w:val="00874F80"/>
    <w:rsid w:val="00876EB1"/>
    <w:rsid w:val="00877397"/>
    <w:rsid w:val="008931B6"/>
    <w:rsid w:val="00895652"/>
    <w:rsid w:val="00895DE2"/>
    <w:rsid w:val="008A5C66"/>
    <w:rsid w:val="008D0699"/>
    <w:rsid w:val="008D5DE3"/>
    <w:rsid w:val="008E77E7"/>
    <w:rsid w:val="008F2C5F"/>
    <w:rsid w:val="008F4BFC"/>
    <w:rsid w:val="00900A94"/>
    <w:rsid w:val="00910649"/>
    <w:rsid w:val="00912FA5"/>
    <w:rsid w:val="00917D22"/>
    <w:rsid w:val="00917D7D"/>
    <w:rsid w:val="0093345A"/>
    <w:rsid w:val="00933901"/>
    <w:rsid w:val="00942A71"/>
    <w:rsid w:val="00951369"/>
    <w:rsid w:val="0096307B"/>
    <w:rsid w:val="0096577D"/>
    <w:rsid w:val="0097514D"/>
    <w:rsid w:val="00975C87"/>
    <w:rsid w:val="00981BC7"/>
    <w:rsid w:val="009951C3"/>
    <w:rsid w:val="009A6265"/>
    <w:rsid w:val="009B3564"/>
    <w:rsid w:val="009B67CD"/>
    <w:rsid w:val="009C528D"/>
    <w:rsid w:val="009D1874"/>
    <w:rsid w:val="009E64FB"/>
    <w:rsid w:val="009E7C2D"/>
    <w:rsid w:val="009F2957"/>
    <w:rsid w:val="009F32E8"/>
    <w:rsid w:val="009F41FE"/>
    <w:rsid w:val="009F7CF7"/>
    <w:rsid w:val="00A01F6D"/>
    <w:rsid w:val="00A03C71"/>
    <w:rsid w:val="00A053F3"/>
    <w:rsid w:val="00A1122F"/>
    <w:rsid w:val="00A157E2"/>
    <w:rsid w:val="00A15DEC"/>
    <w:rsid w:val="00A252A4"/>
    <w:rsid w:val="00A27F22"/>
    <w:rsid w:val="00A30C7A"/>
    <w:rsid w:val="00A34473"/>
    <w:rsid w:val="00A367A1"/>
    <w:rsid w:val="00A5140D"/>
    <w:rsid w:val="00A52F36"/>
    <w:rsid w:val="00A535F8"/>
    <w:rsid w:val="00A60028"/>
    <w:rsid w:val="00A62DD9"/>
    <w:rsid w:val="00A63FBD"/>
    <w:rsid w:val="00A73E9F"/>
    <w:rsid w:val="00A8169C"/>
    <w:rsid w:val="00A83FC7"/>
    <w:rsid w:val="00A850A1"/>
    <w:rsid w:val="00A85787"/>
    <w:rsid w:val="00A900CD"/>
    <w:rsid w:val="00AA23EE"/>
    <w:rsid w:val="00AA3471"/>
    <w:rsid w:val="00AA54A1"/>
    <w:rsid w:val="00AC4EC0"/>
    <w:rsid w:val="00AD2DC4"/>
    <w:rsid w:val="00AE3199"/>
    <w:rsid w:val="00AE43BA"/>
    <w:rsid w:val="00AE6A75"/>
    <w:rsid w:val="00AE7AEE"/>
    <w:rsid w:val="00AF23B9"/>
    <w:rsid w:val="00AF4F5A"/>
    <w:rsid w:val="00AF5220"/>
    <w:rsid w:val="00B036F4"/>
    <w:rsid w:val="00B121B8"/>
    <w:rsid w:val="00B14B89"/>
    <w:rsid w:val="00B165CC"/>
    <w:rsid w:val="00B4127A"/>
    <w:rsid w:val="00B41691"/>
    <w:rsid w:val="00B52E90"/>
    <w:rsid w:val="00B632DB"/>
    <w:rsid w:val="00B74012"/>
    <w:rsid w:val="00B84154"/>
    <w:rsid w:val="00BC21AA"/>
    <w:rsid w:val="00BC6B10"/>
    <w:rsid w:val="00BD2048"/>
    <w:rsid w:val="00BD3AA8"/>
    <w:rsid w:val="00C04B6C"/>
    <w:rsid w:val="00C12487"/>
    <w:rsid w:val="00C13ABE"/>
    <w:rsid w:val="00C145A2"/>
    <w:rsid w:val="00C351A4"/>
    <w:rsid w:val="00C36254"/>
    <w:rsid w:val="00C630B2"/>
    <w:rsid w:val="00C639F5"/>
    <w:rsid w:val="00C63CAC"/>
    <w:rsid w:val="00C64787"/>
    <w:rsid w:val="00C6744D"/>
    <w:rsid w:val="00C70866"/>
    <w:rsid w:val="00C73CA9"/>
    <w:rsid w:val="00C8409B"/>
    <w:rsid w:val="00C84462"/>
    <w:rsid w:val="00C84F86"/>
    <w:rsid w:val="00C95182"/>
    <w:rsid w:val="00C95D40"/>
    <w:rsid w:val="00CA1007"/>
    <w:rsid w:val="00CA171A"/>
    <w:rsid w:val="00CB2743"/>
    <w:rsid w:val="00CB3C94"/>
    <w:rsid w:val="00CB66E6"/>
    <w:rsid w:val="00CC14D1"/>
    <w:rsid w:val="00CC51F1"/>
    <w:rsid w:val="00CD0CE0"/>
    <w:rsid w:val="00CD4085"/>
    <w:rsid w:val="00CF0238"/>
    <w:rsid w:val="00D02DAB"/>
    <w:rsid w:val="00D10E0F"/>
    <w:rsid w:val="00D12135"/>
    <w:rsid w:val="00D33104"/>
    <w:rsid w:val="00D34A18"/>
    <w:rsid w:val="00D4025C"/>
    <w:rsid w:val="00D41B17"/>
    <w:rsid w:val="00D4370C"/>
    <w:rsid w:val="00D51C7F"/>
    <w:rsid w:val="00D5483E"/>
    <w:rsid w:val="00D54E80"/>
    <w:rsid w:val="00D55E48"/>
    <w:rsid w:val="00D63C7A"/>
    <w:rsid w:val="00D736DF"/>
    <w:rsid w:val="00D75A24"/>
    <w:rsid w:val="00D81D98"/>
    <w:rsid w:val="00D8411A"/>
    <w:rsid w:val="00D94F63"/>
    <w:rsid w:val="00D963DE"/>
    <w:rsid w:val="00DB6D90"/>
    <w:rsid w:val="00DB7BE1"/>
    <w:rsid w:val="00DC2257"/>
    <w:rsid w:val="00DC3249"/>
    <w:rsid w:val="00DC65C0"/>
    <w:rsid w:val="00DC6EF9"/>
    <w:rsid w:val="00DC72C9"/>
    <w:rsid w:val="00DC7A31"/>
    <w:rsid w:val="00DE2444"/>
    <w:rsid w:val="00DE3183"/>
    <w:rsid w:val="00DE72CD"/>
    <w:rsid w:val="00DF00AF"/>
    <w:rsid w:val="00DF22C5"/>
    <w:rsid w:val="00DF31D2"/>
    <w:rsid w:val="00DF5DD2"/>
    <w:rsid w:val="00E02390"/>
    <w:rsid w:val="00E033CF"/>
    <w:rsid w:val="00E03D06"/>
    <w:rsid w:val="00E303FF"/>
    <w:rsid w:val="00E315AC"/>
    <w:rsid w:val="00E41F6A"/>
    <w:rsid w:val="00E43296"/>
    <w:rsid w:val="00E50EF1"/>
    <w:rsid w:val="00E5551A"/>
    <w:rsid w:val="00E56FF2"/>
    <w:rsid w:val="00E60198"/>
    <w:rsid w:val="00E677B8"/>
    <w:rsid w:val="00E70D66"/>
    <w:rsid w:val="00E748E7"/>
    <w:rsid w:val="00E77393"/>
    <w:rsid w:val="00E9358E"/>
    <w:rsid w:val="00E94ECB"/>
    <w:rsid w:val="00E956CD"/>
    <w:rsid w:val="00EC0157"/>
    <w:rsid w:val="00EC0950"/>
    <w:rsid w:val="00EE0841"/>
    <w:rsid w:val="00EF0C9F"/>
    <w:rsid w:val="00EF3B32"/>
    <w:rsid w:val="00EF58C2"/>
    <w:rsid w:val="00F13A2A"/>
    <w:rsid w:val="00F15001"/>
    <w:rsid w:val="00F15DA5"/>
    <w:rsid w:val="00F258A8"/>
    <w:rsid w:val="00F379B5"/>
    <w:rsid w:val="00F51799"/>
    <w:rsid w:val="00F56455"/>
    <w:rsid w:val="00F61110"/>
    <w:rsid w:val="00F71EFB"/>
    <w:rsid w:val="00F72A37"/>
    <w:rsid w:val="00F76333"/>
    <w:rsid w:val="00F8175D"/>
    <w:rsid w:val="00F935B9"/>
    <w:rsid w:val="00F96967"/>
    <w:rsid w:val="00F96CCD"/>
    <w:rsid w:val="00FA0FC2"/>
    <w:rsid w:val="00FA67C0"/>
    <w:rsid w:val="00FB2F2E"/>
    <w:rsid w:val="00FB6A3D"/>
    <w:rsid w:val="00FC4A2D"/>
    <w:rsid w:val="00FC6AB0"/>
    <w:rsid w:val="00FD1E0C"/>
    <w:rsid w:val="00FD48E8"/>
    <w:rsid w:val="00FD6FB9"/>
    <w:rsid w:val="00FE53AC"/>
    <w:rsid w:val="00FF55E6"/>
    <w:rsid w:val="00FF7A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184179"/>
  <w15:chartTrackingRefBased/>
  <w15:docId w15:val="{8614FC1C-3475-4DC4-AC0E-21C0AE1A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850A1"/>
    <w:pPr>
      <w:spacing w:line="260" w:lineRule="atLeast"/>
    </w:pPr>
    <w:rPr>
      <w:rFonts w:ascii="Trebuchet MS" w:hAnsi="Trebuchet MS"/>
      <w:sz w:val="19"/>
    </w:rPr>
  </w:style>
  <w:style w:type="paragraph" w:styleId="Kop1">
    <w:name w:val="heading 1"/>
    <w:basedOn w:val="Standaard"/>
    <w:next w:val="Standaard"/>
    <w:link w:val="Kop1Char"/>
    <w:qFormat/>
    <w:rsid w:val="004260D7"/>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4260D7"/>
    <w:pPr>
      <w:keepNext/>
      <w:spacing w:before="240" w:after="60"/>
      <w:outlineLvl w:val="1"/>
    </w:pPr>
    <w:rPr>
      <w:rFonts w:cs="Arial"/>
      <w:b/>
      <w:bCs/>
      <w:i/>
      <w:iCs/>
      <w:sz w:val="28"/>
      <w:szCs w:val="28"/>
    </w:rPr>
  </w:style>
  <w:style w:type="paragraph" w:styleId="Kop3">
    <w:name w:val="heading 3"/>
    <w:basedOn w:val="Standaard"/>
    <w:next w:val="Standaard"/>
    <w:qFormat/>
    <w:rsid w:val="004260D7"/>
    <w:pPr>
      <w:keepNext/>
      <w:spacing w:before="240" w:after="60"/>
      <w:outlineLvl w:val="2"/>
    </w:pPr>
    <w:rPr>
      <w:rFonts w:cs="Arial"/>
      <w:b/>
      <w:bCs/>
      <w:sz w:val="26"/>
      <w:szCs w:val="26"/>
    </w:rPr>
  </w:style>
  <w:style w:type="paragraph" w:styleId="Kop4">
    <w:name w:val="heading 4"/>
    <w:basedOn w:val="Standaard"/>
    <w:next w:val="Standaard"/>
    <w:qFormat/>
    <w:rsid w:val="004260D7"/>
    <w:pPr>
      <w:keepNext/>
      <w:spacing w:before="240" w:after="60"/>
      <w:outlineLvl w:val="3"/>
    </w:pPr>
    <w:rPr>
      <w:b/>
      <w:bCs/>
      <w:sz w:val="28"/>
      <w:szCs w:val="28"/>
    </w:rPr>
  </w:style>
  <w:style w:type="paragraph" w:styleId="Kop5">
    <w:name w:val="heading 5"/>
    <w:basedOn w:val="Standaard"/>
    <w:next w:val="Standaard"/>
    <w:qFormat/>
    <w:rsid w:val="004260D7"/>
    <w:pPr>
      <w:spacing w:before="240" w:after="60"/>
      <w:outlineLvl w:val="4"/>
    </w:pPr>
    <w:rPr>
      <w:b/>
      <w:bCs/>
      <w:i/>
      <w:iCs/>
      <w:sz w:val="26"/>
      <w:szCs w:val="26"/>
    </w:rPr>
  </w:style>
  <w:style w:type="paragraph" w:styleId="Kop6">
    <w:name w:val="heading 6"/>
    <w:basedOn w:val="Standaard"/>
    <w:next w:val="Standaard"/>
    <w:qFormat/>
    <w:rsid w:val="004260D7"/>
    <w:pPr>
      <w:spacing w:before="240" w:after="60"/>
      <w:outlineLvl w:val="5"/>
    </w:pPr>
    <w:rPr>
      <w:b/>
      <w:bCs/>
      <w:sz w:val="22"/>
      <w:szCs w:val="22"/>
    </w:rPr>
  </w:style>
  <w:style w:type="paragraph" w:styleId="Kop7">
    <w:name w:val="heading 7"/>
    <w:basedOn w:val="Standaard"/>
    <w:next w:val="Standaard"/>
    <w:qFormat/>
    <w:rsid w:val="004260D7"/>
    <w:pPr>
      <w:spacing w:before="240" w:after="60"/>
      <w:outlineLvl w:val="6"/>
    </w:pPr>
    <w:rPr>
      <w:sz w:val="24"/>
      <w:szCs w:val="24"/>
    </w:rPr>
  </w:style>
  <w:style w:type="paragraph" w:styleId="Kop8">
    <w:name w:val="heading 8"/>
    <w:basedOn w:val="Standaard"/>
    <w:next w:val="Standaard"/>
    <w:qFormat/>
    <w:rsid w:val="004260D7"/>
    <w:pPr>
      <w:spacing w:before="240" w:after="60"/>
      <w:outlineLvl w:val="7"/>
    </w:pPr>
    <w:rPr>
      <w:i/>
      <w:iCs/>
      <w:sz w:val="24"/>
      <w:szCs w:val="24"/>
    </w:rPr>
  </w:style>
  <w:style w:type="paragraph" w:styleId="Kop9">
    <w:name w:val="heading 9"/>
    <w:basedOn w:val="Standaard"/>
    <w:next w:val="Standaard"/>
    <w:qFormat/>
    <w:rsid w:val="004260D7"/>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4260D7"/>
  </w:style>
  <w:style w:type="paragraph" w:styleId="Koptekst">
    <w:name w:val="header"/>
    <w:basedOn w:val="Standaard"/>
    <w:link w:val="KoptekstChar"/>
    <w:uiPriority w:val="99"/>
    <w:rsid w:val="004260D7"/>
    <w:pPr>
      <w:tabs>
        <w:tab w:val="center" w:pos="4536"/>
        <w:tab w:val="right" w:pos="9072"/>
      </w:tabs>
    </w:pPr>
  </w:style>
  <w:style w:type="table" w:styleId="Tabelraster">
    <w:name w:val="Table Grid"/>
    <w:basedOn w:val="Standaardtabel"/>
    <w:rsid w:val="00A850A1"/>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A850A1"/>
    <w:pPr>
      <w:tabs>
        <w:tab w:val="center" w:pos="4536"/>
        <w:tab w:val="right" w:pos="9072"/>
      </w:tabs>
    </w:pPr>
  </w:style>
  <w:style w:type="character" w:styleId="Paginanummer">
    <w:name w:val="page number"/>
    <w:basedOn w:val="Standaardalinea-lettertype"/>
    <w:rsid w:val="00A850A1"/>
  </w:style>
  <w:style w:type="paragraph" w:styleId="Lijstalinea">
    <w:name w:val="List Paragraph"/>
    <w:basedOn w:val="Standaard"/>
    <w:uiPriority w:val="34"/>
    <w:qFormat/>
    <w:rsid w:val="00687640"/>
    <w:pPr>
      <w:ind w:left="720"/>
      <w:contextualSpacing/>
    </w:pPr>
  </w:style>
  <w:style w:type="paragraph" w:styleId="Voetnoottekst">
    <w:name w:val="footnote text"/>
    <w:basedOn w:val="Standaard"/>
    <w:link w:val="VoetnoottekstChar"/>
    <w:rsid w:val="00687640"/>
    <w:pPr>
      <w:spacing w:line="240" w:lineRule="auto"/>
    </w:pPr>
    <w:rPr>
      <w:sz w:val="20"/>
    </w:rPr>
  </w:style>
  <w:style w:type="character" w:customStyle="1" w:styleId="VoetnoottekstChar">
    <w:name w:val="Voetnoottekst Char"/>
    <w:basedOn w:val="Standaardalinea-lettertype"/>
    <w:link w:val="Voetnoottekst"/>
    <w:rsid w:val="00687640"/>
    <w:rPr>
      <w:rFonts w:ascii="Trebuchet MS" w:hAnsi="Trebuchet MS"/>
    </w:rPr>
  </w:style>
  <w:style w:type="character" w:styleId="Voetnootmarkering">
    <w:name w:val="footnote reference"/>
    <w:rsid w:val="00687640"/>
    <w:rPr>
      <w:vertAlign w:val="superscript"/>
    </w:rPr>
  </w:style>
  <w:style w:type="paragraph" w:customStyle="1" w:styleId="OpmaakprofielLijst2Links0cmEersteregel0cm">
    <w:name w:val="Opmaakprofiel Lijst 2 + Links:  0 cm Eerste regel:  0 cm"/>
    <w:basedOn w:val="Standaard"/>
    <w:rsid w:val="00E70D66"/>
    <w:pPr>
      <w:numPr>
        <w:numId w:val="4"/>
      </w:numPr>
    </w:pPr>
  </w:style>
  <w:style w:type="table" w:customStyle="1" w:styleId="TabelLansingerlandstandaard">
    <w:name w:val="Tabel Lansingerland standaard"/>
    <w:basedOn w:val="Standaardtabel"/>
    <w:rsid w:val="00EF0C9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qr-date">
    <w:name w:val="el-qr-date"/>
    <w:basedOn w:val="Standaardalinea-lettertype"/>
    <w:rsid w:val="00730191"/>
  </w:style>
  <w:style w:type="character" w:styleId="Verwijzingopmerking">
    <w:name w:val="annotation reference"/>
    <w:basedOn w:val="Standaardalinea-lettertype"/>
    <w:rsid w:val="00A15DEC"/>
    <w:rPr>
      <w:sz w:val="16"/>
      <w:szCs w:val="16"/>
    </w:rPr>
  </w:style>
  <w:style w:type="paragraph" w:styleId="Tekstopmerking">
    <w:name w:val="annotation text"/>
    <w:basedOn w:val="Standaard"/>
    <w:link w:val="TekstopmerkingChar"/>
    <w:rsid w:val="00A15DEC"/>
    <w:pPr>
      <w:spacing w:line="240" w:lineRule="auto"/>
    </w:pPr>
    <w:rPr>
      <w:sz w:val="20"/>
    </w:rPr>
  </w:style>
  <w:style w:type="character" w:customStyle="1" w:styleId="TekstopmerkingChar">
    <w:name w:val="Tekst opmerking Char"/>
    <w:basedOn w:val="Standaardalinea-lettertype"/>
    <w:link w:val="Tekstopmerking"/>
    <w:rsid w:val="00A15DEC"/>
    <w:rPr>
      <w:rFonts w:ascii="Trebuchet MS" w:hAnsi="Trebuchet MS"/>
    </w:rPr>
  </w:style>
  <w:style w:type="paragraph" w:styleId="Onderwerpvanopmerking">
    <w:name w:val="annotation subject"/>
    <w:basedOn w:val="Tekstopmerking"/>
    <w:next w:val="Tekstopmerking"/>
    <w:link w:val="OnderwerpvanopmerkingChar"/>
    <w:rsid w:val="00A15DEC"/>
    <w:rPr>
      <w:b/>
      <w:bCs/>
    </w:rPr>
  </w:style>
  <w:style w:type="character" w:customStyle="1" w:styleId="OnderwerpvanopmerkingChar">
    <w:name w:val="Onderwerp van opmerking Char"/>
    <w:basedOn w:val="TekstopmerkingChar"/>
    <w:link w:val="Onderwerpvanopmerking"/>
    <w:rsid w:val="00A15DEC"/>
    <w:rPr>
      <w:rFonts w:ascii="Trebuchet MS" w:hAnsi="Trebuchet MS"/>
      <w:b/>
      <w:bCs/>
    </w:rPr>
  </w:style>
  <w:style w:type="paragraph" w:styleId="Ballontekst">
    <w:name w:val="Balloon Text"/>
    <w:basedOn w:val="Standaard"/>
    <w:link w:val="BallontekstChar"/>
    <w:rsid w:val="00A15DE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A15DEC"/>
    <w:rPr>
      <w:rFonts w:ascii="Segoe UI" w:hAnsi="Segoe UI" w:cs="Segoe UI"/>
      <w:sz w:val="18"/>
      <w:szCs w:val="18"/>
    </w:rPr>
  </w:style>
  <w:style w:type="character" w:customStyle="1" w:styleId="KoptekstChar">
    <w:name w:val="Koptekst Char"/>
    <w:basedOn w:val="Standaardalinea-lettertype"/>
    <w:link w:val="Koptekst"/>
    <w:uiPriority w:val="99"/>
    <w:rsid w:val="005B573B"/>
    <w:rPr>
      <w:rFonts w:ascii="Trebuchet MS" w:hAnsi="Trebuchet MS"/>
      <w:sz w:val="19"/>
    </w:rPr>
  </w:style>
  <w:style w:type="paragraph" w:customStyle="1" w:styleId="CharChar1CharCharCharChar">
    <w:name w:val="Char Char1 Char Char Char Char"/>
    <w:basedOn w:val="Standaard"/>
    <w:rsid w:val="005B573B"/>
    <w:pPr>
      <w:spacing w:after="160" w:line="240" w:lineRule="exact"/>
    </w:pPr>
    <w:rPr>
      <w:rFonts w:ascii="Tahoma" w:hAnsi="Tahoma"/>
      <w:szCs w:val="22"/>
      <w:lang w:val="en-US" w:eastAsia="en-US"/>
    </w:rPr>
  </w:style>
  <w:style w:type="character" w:customStyle="1" w:styleId="Kop2Char">
    <w:name w:val="Kop 2 Char"/>
    <w:link w:val="Kop2"/>
    <w:rsid w:val="00694B1D"/>
    <w:rPr>
      <w:rFonts w:ascii="Trebuchet MS" w:hAnsi="Trebuchet MS" w:cs="Arial"/>
      <w:b/>
      <w:bCs/>
      <w:i/>
      <w:iCs/>
      <w:sz w:val="28"/>
      <w:szCs w:val="28"/>
    </w:rPr>
  </w:style>
  <w:style w:type="character" w:customStyle="1" w:styleId="Kop1Char">
    <w:name w:val="Kop 1 Char"/>
    <w:link w:val="Kop1"/>
    <w:rsid w:val="00DC6EF9"/>
    <w:rPr>
      <w:rFonts w:ascii="Trebuchet MS" w:hAnsi="Trebuchet MS" w:cs="Arial"/>
      <w:b/>
      <w:bCs/>
      <w:kern w:val="32"/>
      <w:sz w:val="32"/>
      <w:szCs w:val="32"/>
    </w:rPr>
  </w:style>
  <w:style w:type="character" w:styleId="Subtieleverwijzing">
    <w:name w:val="Subtle Reference"/>
    <w:basedOn w:val="Standaardalinea-lettertype"/>
    <w:uiPriority w:val="31"/>
    <w:qFormat/>
    <w:rsid w:val="00F379B5"/>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318142">
      <w:bodyDiv w:val="1"/>
      <w:marLeft w:val="0"/>
      <w:marRight w:val="0"/>
      <w:marTop w:val="0"/>
      <w:marBottom w:val="0"/>
      <w:divBdr>
        <w:top w:val="none" w:sz="0" w:space="0" w:color="auto"/>
        <w:left w:val="none" w:sz="0" w:space="0" w:color="auto"/>
        <w:bottom w:val="none" w:sz="0" w:space="0" w:color="auto"/>
        <w:right w:val="none" w:sz="0" w:space="0" w:color="auto"/>
      </w:divBdr>
    </w:div>
    <w:div w:id="355425109">
      <w:bodyDiv w:val="1"/>
      <w:marLeft w:val="0"/>
      <w:marRight w:val="0"/>
      <w:marTop w:val="0"/>
      <w:marBottom w:val="0"/>
      <w:divBdr>
        <w:top w:val="none" w:sz="0" w:space="0" w:color="auto"/>
        <w:left w:val="none" w:sz="0" w:space="0" w:color="auto"/>
        <w:bottom w:val="none" w:sz="0" w:space="0" w:color="auto"/>
        <w:right w:val="none" w:sz="0" w:space="0" w:color="auto"/>
      </w:divBdr>
    </w:div>
    <w:div w:id="755831194">
      <w:bodyDiv w:val="1"/>
      <w:marLeft w:val="0"/>
      <w:marRight w:val="0"/>
      <w:marTop w:val="0"/>
      <w:marBottom w:val="0"/>
      <w:divBdr>
        <w:top w:val="none" w:sz="0" w:space="0" w:color="auto"/>
        <w:left w:val="none" w:sz="0" w:space="0" w:color="auto"/>
        <w:bottom w:val="none" w:sz="0" w:space="0" w:color="auto"/>
        <w:right w:val="none" w:sz="0" w:space="0" w:color="auto"/>
      </w:divBdr>
    </w:div>
    <w:div w:id="805707218">
      <w:bodyDiv w:val="1"/>
      <w:marLeft w:val="0"/>
      <w:marRight w:val="0"/>
      <w:marTop w:val="0"/>
      <w:marBottom w:val="0"/>
      <w:divBdr>
        <w:top w:val="none" w:sz="0" w:space="0" w:color="auto"/>
        <w:left w:val="none" w:sz="0" w:space="0" w:color="auto"/>
        <w:bottom w:val="none" w:sz="0" w:space="0" w:color="auto"/>
        <w:right w:val="none" w:sz="0" w:space="0" w:color="auto"/>
      </w:divBdr>
    </w:div>
    <w:div w:id="833641534">
      <w:bodyDiv w:val="1"/>
      <w:marLeft w:val="0"/>
      <w:marRight w:val="0"/>
      <w:marTop w:val="0"/>
      <w:marBottom w:val="0"/>
      <w:divBdr>
        <w:top w:val="none" w:sz="0" w:space="0" w:color="auto"/>
        <w:left w:val="none" w:sz="0" w:space="0" w:color="auto"/>
        <w:bottom w:val="none" w:sz="0" w:space="0" w:color="auto"/>
        <w:right w:val="none" w:sz="0" w:space="0" w:color="auto"/>
      </w:divBdr>
    </w:div>
    <w:div w:id="892422519">
      <w:bodyDiv w:val="1"/>
      <w:marLeft w:val="0"/>
      <w:marRight w:val="0"/>
      <w:marTop w:val="0"/>
      <w:marBottom w:val="0"/>
      <w:divBdr>
        <w:top w:val="none" w:sz="0" w:space="0" w:color="auto"/>
        <w:left w:val="none" w:sz="0" w:space="0" w:color="auto"/>
        <w:bottom w:val="none" w:sz="0" w:space="0" w:color="auto"/>
        <w:right w:val="none" w:sz="0" w:space="0" w:color="auto"/>
      </w:divBdr>
    </w:div>
    <w:div w:id="1377310811">
      <w:bodyDiv w:val="1"/>
      <w:marLeft w:val="0"/>
      <w:marRight w:val="0"/>
      <w:marTop w:val="0"/>
      <w:marBottom w:val="0"/>
      <w:divBdr>
        <w:top w:val="none" w:sz="0" w:space="0" w:color="auto"/>
        <w:left w:val="none" w:sz="0" w:space="0" w:color="auto"/>
        <w:bottom w:val="none" w:sz="0" w:space="0" w:color="auto"/>
        <w:right w:val="none" w:sz="0" w:space="0" w:color="auto"/>
      </w:divBdr>
    </w:div>
    <w:div w:id="1519276848">
      <w:bodyDiv w:val="1"/>
      <w:marLeft w:val="0"/>
      <w:marRight w:val="0"/>
      <w:marTop w:val="0"/>
      <w:marBottom w:val="0"/>
      <w:divBdr>
        <w:top w:val="none" w:sz="0" w:space="0" w:color="auto"/>
        <w:left w:val="none" w:sz="0" w:space="0" w:color="auto"/>
        <w:bottom w:val="none" w:sz="0" w:space="0" w:color="auto"/>
        <w:right w:val="none" w:sz="0" w:space="0" w:color="auto"/>
      </w:divBdr>
    </w:div>
    <w:div w:id="1649823004">
      <w:bodyDiv w:val="1"/>
      <w:marLeft w:val="0"/>
      <w:marRight w:val="0"/>
      <w:marTop w:val="0"/>
      <w:marBottom w:val="0"/>
      <w:divBdr>
        <w:top w:val="none" w:sz="0" w:space="0" w:color="auto"/>
        <w:left w:val="none" w:sz="0" w:space="0" w:color="auto"/>
        <w:bottom w:val="none" w:sz="0" w:space="0" w:color="auto"/>
        <w:right w:val="none" w:sz="0" w:space="0" w:color="auto"/>
      </w:divBdr>
    </w:div>
    <w:div w:id="175466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AE6C22E0164EDEA3391191342EA3B2"/>
        <w:category>
          <w:name w:val="Algemeen"/>
          <w:gallery w:val="placeholder"/>
        </w:category>
        <w:types>
          <w:type w:val="bbPlcHdr"/>
        </w:types>
        <w:behaviors>
          <w:behavior w:val="content"/>
        </w:behaviors>
        <w:guid w:val="{A9E5E737-C2E3-4F2E-AD58-E8BE60329DEF}"/>
      </w:docPartPr>
      <w:docPartBody>
        <w:p w:rsidR="000A19E0" w:rsidRDefault="0068454F" w:rsidP="0068454F">
          <w:pPr>
            <w:pStyle w:val="20AE6C22E0164EDEA3391191342EA3B2"/>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54F"/>
    <w:rsid w:val="000A19E0"/>
    <w:rsid w:val="006845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20AE6C22E0164EDEA3391191342EA3B2">
    <w:name w:val="20AE6C22E0164EDEA3391191342EA3B2"/>
    <w:rsid w:val="00684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29760-BE78-4ECF-B0AB-DB77B8D49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4</Pages>
  <Words>679</Words>
  <Characters>4017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Iwan Rahamat</dc:creator>
  <cp:keywords/>
  <dc:description/>
  <cp:lastModifiedBy>Marijn Verhoef</cp:lastModifiedBy>
  <cp:revision>9</cp:revision>
  <cp:lastPrinted>2009-03-11T13:28:00Z</cp:lastPrinted>
  <dcterms:created xsi:type="dcterms:W3CDTF">2021-05-18T16:01:00Z</dcterms:created>
  <dcterms:modified xsi:type="dcterms:W3CDTF">2021-05-26T14:16:00Z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9063bcae-659c-3191-6514-803550fbbb29</vt:lpwstr>
  </property>
  <property fmtid="{D5CDD505-2E9C-101B-9397-08002B2CF9AE}" pid="3" name="CORSA_OBJECTTYPE">
    <vt:lpwstr>S</vt:lpwstr>
  </property>
  <property fmtid="{D5CDD505-2E9C-101B-9397-08002B2CF9AE}" pid="4" name="CORSA_OBJECTID">
    <vt:lpwstr>T20.02710</vt:lpwstr>
  </property>
  <property fmtid="{D5CDD505-2E9C-101B-9397-08002B2CF9AE}" pid="5" name="CORSA_VERSION">
    <vt:lpwstr>16</vt:lpwstr>
  </property>
</Properties>
</file>